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07" w:rsidRDefault="00382807" w:rsidP="00382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земельных и имущественных отношений Республики Башкортостан в рамках реализации пп.5 пункта 3 статьи 15 Федерального закона №237-ФЗ «О государственной кадастровой оценке» сообщает:</w:t>
      </w:r>
    </w:p>
    <w:p w:rsidR="00382807" w:rsidRDefault="00382807" w:rsidP="00382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Башкортостан завершены мероприятия очередного тура государственной кадастровой оценки объектов капитального строительства (зданий, сооружений, помещений, объектов незавершенного строительства и иного вида) и земельных участков в составе земель лесного фонда по состоянию на 1 января 2020 года.</w:t>
      </w:r>
    </w:p>
    <w:p w:rsidR="00382807" w:rsidRPr="00382807" w:rsidRDefault="00382807" w:rsidP="00382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07"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 указанных объектов по состоянию на 1 января 2020 года утверждены приказом Министерства земельных и имущественных отношений Республики Башкортостан от 12 ноября 2020 года №1701.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590">
        <w:rPr>
          <w:rFonts w:ascii="Times New Roman" w:hAnsi="Times New Roman" w:cs="Times New Roman"/>
          <w:sz w:val="28"/>
          <w:szCs w:val="28"/>
        </w:rPr>
        <w:t xml:space="preserve">Приказ с приложениями размещены на сайте </w:t>
      </w:r>
      <w:proofErr w:type="spellStart"/>
      <w:r w:rsidR="005E2590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5E2590">
        <w:rPr>
          <w:rFonts w:ascii="Times New Roman" w:hAnsi="Times New Roman" w:cs="Times New Roman"/>
          <w:sz w:val="28"/>
          <w:szCs w:val="28"/>
        </w:rPr>
        <w:t xml:space="preserve"> РБ 16 ноября 2020 года, извещение и Приказ официально опубликованы в газете «Коммерсантъ» 18 ноября 2020 года.</w:t>
      </w:r>
      <w:bookmarkStart w:id="0" w:name="_GoBack"/>
      <w:bookmarkEnd w:id="0"/>
    </w:p>
    <w:p w:rsidR="00382807" w:rsidRPr="00382807" w:rsidRDefault="00382807" w:rsidP="00382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07">
        <w:rPr>
          <w:rFonts w:ascii="Times New Roman" w:hAnsi="Times New Roman" w:cs="Times New Roman"/>
          <w:sz w:val="28"/>
          <w:szCs w:val="28"/>
        </w:rPr>
        <w:t>Согласно статье 15 Федерального закона №237-ФЗ "О государственной кадастровой оценке" приказ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sectPr w:rsidR="00382807" w:rsidRPr="00382807" w:rsidSect="003828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27"/>
    <w:rsid w:val="002D2BD5"/>
    <w:rsid w:val="00382807"/>
    <w:rsid w:val="00575B27"/>
    <w:rsid w:val="005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 Азат Раффазович</dc:creator>
  <cp:keywords/>
  <dc:description/>
  <cp:lastModifiedBy>Абдуллин Азат Раффазович</cp:lastModifiedBy>
  <cp:revision>2</cp:revision>
  <dcterms:created xsi:type="dcterms:W3CDTF">2020-11-24T07:05:00Z</dcterms:created>
  <dcterms:modified xsi:type="dcterms:W3CDTF">2020-11-24T07:20:00Z</dcterms:modified>
</cp:coreProperties>
</file>