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80" w:rsidRDefault="00D47180" w:rsidP="00D47180">
      <w:pPr>
        <w:spacing w:before="100" w:beforeAutospacing="1" w:after="100" w:afterAutospacing="1" w:line="336" w:lineRule="atLeast"/>
        <w:jc w:val="center"/>
        <w:rPr>
          <w:rFonts w:ascii="Franklin Gothic Heavy" w:eastAsia="Times New Roman" w:hAnsi="Franklin Gothic Heavy" w:cs="Times New Roman"/>
          <w:color w:val="000000"/>
          <w:sz w:val="56"/>
          <w:szCs w:val="56"/>
          <w:lang w:eastAsia="ru-RU"/>
        </w:rPr>
      </w:pPr>
      <w:r w:rsidRPr="00D47180">
        <w:rPr>
          <w:rFonts w:ascii="Franklin Gothic Heavy" w:eastAsia="Times New Roman" w:hAnsi="Franklin Gothic Heavy" w:cs="Times New Roman"/>
          <w:color w:val="000000"/>
          <w:sz w:val="56"/>
          <w:szCs w:val="56"/>
          <w:lang w:eastAsia="ru-RU"/>
        </w:rPr>
        <w:t>С Новым годом Обезьяны</w:t>
      </w:r>
      <w:r w:rsidRPr="00D47180">
        <w:rPr>
          <w:rFonts w:ascii="Franklin Gothic Heavy" w:eastAsia="Times New Roman" w:hAnsi="Franklin Gothic Heavy" w:cs="Times New Roman"/>
          <w:color w:val="000000"/>
          <w:sz w:val="56"/>
          <w:szCs w:val="56"/>
          <w:lang w:eastAsia="ru-RU"/>
        </w:rPr>
        <w:br/>
        <w:t>Вас поздравить мы спешим,</w:t>
      </w:r>
      <w:r w:rsidRPr="00D47180">
        <w:rPr>
          <w:rFonts w:ascii="Franklin Gothic Heavy" w:eastAsia="Times New Roman" w:hAnsi="Franklin Gothic Heavy" w:cs="Times New Roman"/>
          <w:color w:val="000000"/>
          <w:sz w:val="56"/>
          <w:szCs w:val="56"/>
          <w:lang w:eastAsia="ru-RU"/>
        </w:rPr>
        <w:br/>
        <w:t>Пожелаем вам успехов,</w:t>
      </w:r>
      <w:r w:rsidRPr="00D47180">
        <w:rPr>
          <w:rFonts w:ascii="Franklin Gothic Heavy" w:eastAsia="Times New Roman" w:hAnsi="Franklin Gothic Heavy" w:cs="Times New Roman"/>
          <w:color w:val="000000"/>
          <w:sz w:val="56"/>
          <w:szCs w:val="56"/>
          <w:lang w:eastAsia="ru-RU"/>
        </w:rPr>
        <w:br/>
        <w:t>Радости от всей души!</w:t>
      </w:r>
      <w:r w:rsidRPr="00D47180">
        <w:rPr>
          <w:rFonts w:ascii="Franklin Gothic Heavy" w:eastAsia="Times New Roman" w:hAnsi="Franklin Gothic Heavy" w:cs="Times New Roman"/>
          <w:color w:val="000000"/>
          <w:sz w:val="56"/>
          <w:szCs w:val="56"/>
          <w:lang w:eastAsia="ru-RU"/>
        </w:rPr>
        <w:br/>
      </w:r>
      <w:r w:rsidRPr="00D47180">
        <w:rPr>
          <w:rFonts w:ascii="Franklin Gothic Heavy" w:eastAsia="Times New Roman" w:hAnsi="Franklin Gothic Heavy" w:cs="Times New Roman"/>
          <w:color w:val="000000"/>
          <w:sz w:val="56"/>
          <w:szCs w:val="56"/>
          <w:lang w:eastAsia="ru-RU"/>
        </w:rPr>
        <w:br/>
        <w:t>Пусть Мартышка принесет вам</w:t>
      </w:r>
      <w:proofErr w:type="gramStart"/>
      <w:r w:rsidRPr="00D47180">
        <w:rPr>
          <w:rFonts w:ascii="Franklin Gothic Heavy" w:eastAsia="Times New Roman" w:hAnsi="Franklin Gothic Heavy" w:cs="Times New Roman"/>
          <w:color w:val="000000"/>
          <w:sz w:val="56"/>
          <w:szCs w:val="56"/>
          <w:lang w:eastAsia="ru-RU"/>
        </w:rPr>
        <w:br/>
      </w:r>
      <w:bookmarkStart w:id="0" w:name="_GoBack"/>
      <w:bookmarkEnd w:id="0"/>
      <w:r w:rsidRPr="00D47180">
        <w:rPr>
          <w:rFonts w:ascii="Franklin Gothic Heavy" w:eastAsia="Times New Roman" w:hAnsi="Franklin Gothic Heavy" w:cs="Times New Roman"/>
          <w:color w:val="000000"/>
          <w:sz w:val="56"/>
          <w:szCs w:val="56"/>
          <w:lang w:eastAsia="ru-RU"/>
        </w:rPr>
        <w:t>Т</w:t>
      </w:r>
      <w:proofErr w:type="gramEnd"/>
      <w:r w:rsidRPr="00D47180">
        <w:rPr>
          <w:rFonts w:ascii="Franklin Gothic Heavy" w:eastAsia="Times New Roman" w:hAnsi="Franklin Gothic Heavy" w:cs="Times New Roman"/>
          <w:color w:val="000000"/>
          <w:sz w:val="56"/>
          <w:szCs w:val="56"/>
          <w:lang w:eastAsia="ru-RU"/>
        </w:rPr>
        <w:t>олько счастье, доброту.</w:t>
      </w:r>
      <w:r w:rsidRPr="00D47180">
        <w:rPr>
          <w:rFonts w:ascii="Franklin Gothic Heavy" w:eastAsia="Times New Roman" w:hAnsi="Franklin Gothic Heavy" w:cs="Times New Roman"/>
          <w:color w:val="000000"/>
          <w:sz w:val="56"/>
          <w:szCs w:val="56"/>
          <w:lang w:eastAsia="ru-RU"/>
        </w:rPr>
        <w:br/>
        <w:t>Да и вы родным дарите</w:t>
      </w:r>
      <w:r w:rsidRPr="00D47180">
        <w:rPr>
          <w:rFonts w:ascii="Franklin Gothic Heavy" w:eastAsia="Times New Roman" w:hAnsi="Franklin Gothic Heavy" w:cs="Times New Roman"/>
          <w:color w:val="000000"/>
          <w:sz w:val="56"/>
          <w:szCs w:val="56"/>
          <w:lang w:eastAsia="ru-RU"/>
        </w:rPr>
        <w:br/>
        <w:t>Мир, любовь и теплоту.</w:t>
      </w:r>
      <w:r w:rsidRPr="00D47180">
        <w:rPr>
          <w:rFonts w:ascii="Franklin Gothic Heavy" w:eastAsia="Times New Roman" w:hAnsi="Franklin Gothic Heavy" w:cs="Times New Roman"/>
          <w:color w:val="000000"/>
          <w:sz w:val="56"/>
          <w:szCs w:val="56"/>
          <w:lang w:eastAsia="ru-RU"/>
        </w:rPr>
        <w:br/>
      </w:r>
    </w:p>
    <w:p w:rsidR="00D47180" w:rsidRPr="00D47180" w:rsidRDefault="00D47180" w:rsidP="00D47180">
      <w:pPr>
        <w:spacing w:before="100" w:beforeAutospacing="1" w:after="100" w:afterAutospacing="1" w:line="336" w:lineRule="atLeast"/>
        <w:jc w:val="center"/>
        <w:rPr>
          <w:rFonts w:eastAsia="Times New Roman" w:cs="Times New Roman"/>
          <w:color w:val="000000"/>
          <w:sz w:val="56"/>
          <w:szCs w:val="56"/>
          <w:lang w:eastAsia="ru-RU"/>
        </w:rPr>
      </w:pPr>
      <w:r>
        <w:rPr>
          <w:rFonts w:eastAsia="Times New Roman" w:cs="Times New Roman"/>
          <w:color w:val="000000"/>
          <w:sz w:val="56"/>
          <w:szCs w:val="56"/>
          <w:lang w:eastAsia="ru-RU"/>
        </w:rPr>
        <w:t>с</w:t>
      </w:r>
      <w:r w:rsidRPr="00D47180">
        <w:rPr>
          <w:rFonts w:eastAsia="Times New Roman" w:cs="Times New Roman"/>
          <w:color w:val="000000"/>
          <w:sz w:val="56"/>
          <w:szCs w:val="56"/>
          <w:lang w:eastAsia="ru-RU"/>
        </w:rPr>
        <w:t>\</w:t>
      </w:r>
      <w:proofErr w:type="gramStart"/>
      <w:r>
        <w:rPr>
          <w:rFonts w:eastAsia="Times New Roman" w:cs="Times New Roman"/>
          <w:color w:val="000000"/>
          <w:sz w:val="56"/>
          <w:szCs w:val="56"/>
          <w:lang w:eastAsia="ru-RU"/>
        </w:rPr>
        <w:t>п</w:t>
      </w:r>
      <w:proofErr w:type="gramEnd"/>
      <w:r w:rsidRPr="00D47180">
        <w:rPr>
          <w:rFonts w:eastAsia="Times New Roman" w:cs="Times New Roman"/>
          <w:color w:val="000000"/>
          <w:sz w:val="56"/>
          <w:szCs w:val="56"/>
          <w:lang w:eastAsia="ru-RU"/>
        </w:rPr>
        <w:t xml:space="preserve"> АСП </w:t>
      </w:r>
      <w:proofErr w:type="spellStart"/>
      <w:r w:rsidRPr="00D47180">
        <w:rPr>
          <w:rFonts w:eastAsia="Times New Roman" w:cs="Times New Roman"/>
          <w:color w:val="000000"/>
          <w:sz w:val="56"/>
          <w:szCs w:val="56"/>
          <w:lang w:eastAsia="ru-RU"/>
        </w:rPr>
        <w:t>Новояушевский</w:t>
      </w:r>
      <w:proofErr w:type="spellEnd"/>
      <w:r w:rsidRPr="00D47180">
        <w:rPr>
          <w:rFonts w:eastAsia="Times New Roman" w:cs="Times New Roman"/>
          <w:color w:val="000000"/>
          <w:sz w:val="56"/>
          <w:szCs w:val="56"/>
          <w:lang w:eastAsia="ru-RU"/>
        </w:rPr>
        <w:t xml:space="preserve"> сельсовет</w:t>
      </w:r>
    </w:p>
    <w:p w:rsidR="00904A47" w:rsidRPr="00D47180" w:rsidRDefault="00904A47" w:rsidP="00D47180">
      <w:pPr>
        <w:jc w:val="center"/>
        <w:rPr>
          <w:rFonts w:cs="Times New Roman"/>
          <w:sz w:val="56"/>
          <w:szCs w:val="56"/>
        </w:rPr>
      </w:pPr>
    </w:p>
    <w:sectPr w:rsidR="00904A47" w:rsidRPr="00D4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80"/>
    <w:rsid w:val="00904A47"/>
    <w:rsid w:val="00D47180"/>
    <w:rsid w:val="00F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820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8795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1CAD-74BD-43D3-B928-C5AF17D4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dcterms:created xsi:type="dcterms:W3CDTF">2016-01-12T07:23:00Z</dcterms:created>
  <dcterms:modified xsi:type="dcterms:W3CDTF">2016-01-12T07:34:00Z</dcterms:modified>
</cp:coreProperties>
</file>