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27" w:rsidRPr="00003B27" w:rsidRDefault="00003B27" w:rsidP="00003B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B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Декларацию 3-НДФЛ можно отправить онлайн</w:t>
      </w:r>
    </w:p>
    <w:p w:rsidR="00003B27" w:rsidRPr="00003B27" w:rsidRDefault="00003B27" w:rsidP="0000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приложении «Налоги ФЛ» пользователи устройств на платформах IOS и </w:t>
      </w:r>
      <w:proofErr w:type="spellStart"/>
      <w:r w:rsidRPr="00003B27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00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сформировать и направить декларацию 3-НДФЛ по наиболее распространенным жизненным ситуациям. Это можно сделать по облегченным сценариям всего в несколько кликов.</w:t>
      </w:r>
    </w:p>
    <w:p w:rsidR="00660CD9" w:rsidRDefault="00003B27" w:rsidP="00003B27">
      <w:pPr>
        <w:jc w:val="both"/>
      </w:pPr>
      <w:r>
        <w:t xml:space="preserve">Теперь в приложении «Налоги ФЛ» пользователи устройств на платформах IOS и </w:t>
      </w:r>
      <w:proofErr w:type="spellStart"/>
      <w:r>
        <w:t>Android</w:t>
      </w:r>
      <w:proofErr w:type="spellEnd"/>
      <w:r>
        <w:t xml:space="preserve"> могут сформировать и направить декларацию 3-НДФЛ по наиболее распространенным жизненным ситуациям. Это можно сделать по облегченным сценариям всего в несколько кликов.</w:t>
      </w:r>
      <w:r>
        <w:br/>
      </w:r>
      <w:r>
        <w:br/>
        <w:t xml:space="preserve">Так, через мобильное приложение можно задекларировать доход от сдачи недвижимости в аренду. Также тут можно заявлять налоговые вычеты: </w:t>
      </w:r>
      <w:proofErr w:type="gramStart"/>
      <w:r>
        <w:t>имущественный</w:t>
      </w:r>
      <w:proofErr w:type="gramEnd"/>
      <w:r>
        <w:t xml:space="preserve"> - на покупку или строительство недвижимости, социальные - за обучение и за лечение или покупку лекарств.</w:t>
      </w:r>
      <w:r>
        <w:br/>
      </w:r>
      <w:r>
        <w:br/>
        <w:t>Чтобы воспользоваться новой функц</w:t>
      </w:r>
      <w:bookmarkStart w:id="0" w:name="_GoBack"/>
      <w:bookmarkEnd w:id="0"/>
      <w:r>
        <w:t>ией, необходимо в разделе «обращения» выбрать его вид: заявить о доходе либо получить налоговый вычет, выбрать сценарий и пройти короткий опрос.</w:t>
      </w:r>
      <w:r>
        <w:br/>
      </w:r>
      <w:r>
        <w:br/>
        <w:t xml:space="preserve">Отличительная черта заполнения деклараций в мобильном приложении - возможность сформировать конечный документ, указав всего несколько значений. Если короткий сценарий не учитывает ситуацию пользователя, то приложение предложит пройти заполнение полной декларации в </w:t>
      </w:r>
      <w:proofErr w:type="spellStart"/>
      <w:r>
        <w:t>web</w:t>
      </w:r>
      <w:proofErr w:type="spellEnd"/>
      <w:r>
        <w:t>-версии Личного кабинета.</w:t>
      </w:r>
      <w:r>
        <w:br/>
      </w:r>
      <w:r>
        <w:br/>
        <w:t xml:space="preserve">В 2019 через Личный кабинет было подано более 2 </w:t>
      </w:r>
      <w:proofErr w:type="gramStart"/>
      <w:r>
        <w:t>млн</w:t>
      </w:r>
      <w:proofErr w:type="gramEnd"/>
      <w:r>
        <w:t xml:space="preserve"> деклараций 3-НДФЛ, в 2020 году представлено уже б</w:t>
      </w:r>
      <w:r>
        <w:t>олее 1,7 млн таких деклараций.</w:t>
      </w:r>
    </w:p>
    <w:sectPr w:rsidR="006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27"/>
    <w:rsid w:val="00003B27"/>
    <w:rsid w:val="0079116A"/>
    <w:rsid w:val="00B90CB1"/>
    <w:rsid w:val="00B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Зубченко Нурия Фаритовна</cp:lastModifiedBy>
  <cp:revision>2</cp:revision>
  <dcterms:created xsi:type="dcterms:W3CDTF">2020-04-28T07:14:00Z</dcterms:created>
  <dcterms:modified xsi:type="dcterms:W3CDTF">2020-04-28T07:28:00Z</dcterms:modified>
</cp:coreProperties>
</file>