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50" w:type="dxa"/>
        <w:tblInd w:w="-612" w:type="dxa"/>
        <w:tblLayout w:type="fixed"/>
        <w:tblLook w:val="04A0" w:firstRow="1" w:lastRow="0" w:firstColumn="1" w:lastColumn="0" w:noHBand="0" w:noVBand="1"/>
      </w:tblPr>
      <w:tblGrid>
        <w:gridCol w:w="4317"/>
        <w:gridCol w:w="1716"/>
        <w:gridCol w:w="4317"/>
      </w:tblGrid>
      <w:tr w:rsidR="00181126" w:rsidRPr="00181126" w:rsidTr="00181126">
        <w:trPr>
          <w:cantSplit/>
        </w:trPr>
        <w:tc>
          <w:tcPr>
            <w:tcW w:w="4320" w:type="dxa"/>
            <w:hideMark/>
          </w:tcPr>
          <w:p w:rsidR="00181126" w:rsidRPr="00181126" w:rsidRDefault="00181126" w:rsidP="002F23BC">
            <w:pPr>
              <w:spacing w:after="0" w:line="240" w:lineRule="auto"/>
              <w:jc w:val="center"/>
              <w:rPr>
                <w:rFonts w:ascii="TimBashk" w:eastAsia="Times New Roman" w:hAnsi="TimBashk" w:cs="Times New Roman"/>
                <w:b/>
                <w:sz w:val="22"/>
                <w:szCs w:val="20"/>
                <w:lang w:eastAsia="ru-RU"/>
              </w:rPr>
            </w:pPr>
            <w:r w:rsidRPr="00181126">
              <w:rPr>
                <w:rFonts w:ascii="TimBashk" w:eastAsia="Times New Roman" w:hAnsi="TimBashk" w:cs="Times New Roman"/>
                <w:b/>
                <w:sz w:val="22"/>
                <w:szCs w:val="20"/>
                <w:lang w:eastAsia="ru-RU"/>
              </w:rPr>
              <w:t>БАШ</w:t>
            </w:r>
            <w:proofErr w:type="gramStart"/>
            <w:r w:rsidRPr="00181126">
              <w:rPr>
                <w:rFonts w:ascii="TimBashk" w:eastAsia="Times New Roman" w:hAnsi="TimBashk" w:cs="Times New Roman"/>
                <w:b/>
                <w:sz w:val="22"/>
                <w:szCs w:val="20"/>
                <w:lang w:eastAsia="ru-RU"/>
              </w:rPr>
              <w:t>?О</w:t>
            </w:r>
            <w:proofErr w:type="gramEnd"/>
            <w:r w:rsidRPr="00181126">
              <w:rPr>
                <w:rFonts w:ascii="TimBashk" w:eastAsia="Times New Roman" w:hAnsi="TimBashk" w:cs="Times New Roman"/>
                <w:b/>
                <w:sz w:val="22"/>
                <w:szCs w:val="20"/>
                <w:lang w:eastAsia="ru-RU"/>
              </w:rPr>
              <w:t>РТОСТАН РЕСПУБЛИКА№Ы</w:t>
            </w:r>
          </w:p>
          <w:p w:rsidR="00181126" w:rsidRPr="00181126" w:rsidRDefault="00181126" w:rsidP="002F23BC">
            <w:pPr>
              <w:spacing w:after="0" w:line="240" w:lineRule="auto"/>
              <w:jc w:val="center"/>
              <w:rPr>
                <w:rFonts w:ascii="TimBashk" w:eastAsia="Times New Roman" w:hAnsi="TimBashk" w:cs="Times New Roman"/>
                <w:b/>
                <w:sz w:val="22"/>
                <w:szCs w:val="20"/>
                <w:lang w:eastAsia="ru-RU"/>
              </w:rPr>
            </w:pPr>
            <w:r w:rsidRPr="00181126">
              <w:rPr>
                <w:rFonts w:ascii="TimBashk" w:eastAsia="Times New Roman" w:hAnsi="TimBashk" w:cs="Times New Roman"/>
                <w:b/>
                <w:sz w:val="22"/>
                <w:szCs w:val="20"/>
                <w:lang w:eastAsia="ru-RU"/>
              </w:rPr>
              <w:t>М</w:t>
            </w:r>
            <w:proofErr w:type="gramStart"/>
            <w:r w:rsidRPr="00181126">
              <w:rPr>
                <w:rFonts w:ascii="TimBashk" w:eastAsia="Times New Roman" w:hAnsi="TimBashk" w:cs="Times New Roman"/>
                <w:b/>
                <w:sz w:val="22"/>
                <w:szCs w:val="20"/>
                <w:lang w:eastAsia="ru-RU"/>
              </w:rPr>
              <w:t>»С</w:t>
            </w:r>
            <w:proofErr w:type="gramEnd"/>
            <w:r w:rsidRPr="00181126">
              <w:rPr>
                <w:rFonts w:ascii="TimBashk" w:eastAsia="Times New Roman" w:hAnsi="TimBashk" w:cs="Times New Roman"/>
                <w:b/>
                <w:sz w:val="22"/>
                <w:szCs w:val="20"/>
                <w:lang w:eastAsia="ru-RU"/>
              </w:rPr>
              <w:t>ЕТЛЕ РАЙОНЫ</w:t>
            </w:r>
          </w:p>
          <w:p w:rsidR="00181126" w:rsidRPr="00181126" w:rsidRDefault="00181126" w:rsidP="002F23BC">
            <w:pPr>
              <w:keepNext/>
              <w:spacing w:after="0" w:line="240" w:lineRule="auto"/>
              <w:jc w:val="center"/>
              <w:outlineLvl w:val="3"/>
              <w:rPr>
                <w:rFonts w:ascii="TimBashk" w:eastAsia="Times New Roman" w:hAnsi="TimBashk" w:cs="Times New Roman"/>
                <w:b/>
                <w:bCs/>
                <w:sz w:val="22"/>
                <w:szCs w:val="20"/>
                <w:lang w:eastAsia="ru-RU"/>
              </w:rPr>
            </w:pPr>
            <w:r w:rsidRPr="00181126">
              <w:rPr>
                <w:rFonts w:ascii="TimBashk" w:eastAsia="Times New Roman" w:hAnsi="TimBashk" w:cs="Times New Roman"/>
                <w:b/>
                <w:bCs/>
                <w:sz w:val="22"/>
                <w:szCs w:val="20"/>
                <w:lang w:eastAsia="ru-RU"/>
              </w:rPr>
              <w:t>МУНИЦИПАЛЬ РАЙОНЫ</w:t>
            </w:r>
            <w:r w:rsidR="00484D32">
              <w:rPr>
                <w:rFonts w:ascii="TimBashk" w:eastAsia="Times New Roman" w:hAnsi="TimBashk" w:cs="Times New Roman"/>
                <w:b/>
                <w:bCs/>
                <w:sz w:val="22"/>
                <w:szCs w:val="20"/>
                <w:lang w:eastAsia="ru-RU"/>
              </w:rPr>
              <w:t>НЫ</w:t>
            </w:r>
            <w:r w:rsidRPr="00181126">
              <w:rPr>
                <w:rFonts w:ascii="TimBashk" w:eastAsia="Times New Roman" w:hAnsi="TimBashk" w:cs="Times New Roman"/>
                <w:b/>
                <w:bCs/>
                <w:sz w:val="22"/>
                <w:szCs w:val="20"/>
                <w:lang w:eastAsia="ru-RU"/>
              </w:rPr>
              <w:t>*  Я*</w:t>
            </w:r>
            <w:proofErr w:type="gramStart"/>
            <w:r w:rsidRPr="00181126">
              <w:rPr>
                <w:rFonts w:ascii="TimBashk" w:eastAsia="Times New Roman" w:hAnsi="TimBashk" w:cs="Times New Roman"/>
                <w:b/>
                <w:bCs/>
                <w:sz w:val="22"/>
                <w:szCs w:val="20"/>
                <w:lang w:eastAsia="ru-RU"/>
              </w:rPr>
              <w:t>Ы</w:t>
            </w:r>
            <w:proofErr w:type="gramEnd"/>
            <w:r w:rsidRPr="00181126">
              <w:rPr>
                <w:rFonts w:ascii="TimBashk" w:eastAsia="Times New Roman" w:hAnsi="TimBashk" w:cs="Times New Roman"/>
                <w:b/>
                <w:bCs/>
                <w:sz w:val="22"/>
                <w:szCs w:val="20"/>
                <w:lang w:eastAsia="ru-RU"/>
              </w:rPr>
              <w:t xml:space="preserve"> ЯУЫШ  АУЫЛ БИЛ»М»№Е</w:t>
            </w:r>
          </w:p>
          <w:p w:rsidR="00181126" w:rsidRPr="00181126" w:rsidRDefault="00181126" w:rsidP="002F23BC">
            <w:pPr>
              <w:keepNext/>
              <w:spacing w:after="0" w:line="240" w:lineRule="auto"/>
              <w:jc w:val="center"/>
              <w:outlineLvl w:val="3"/>
              <w:rPr>
                <w:rFonts w:ascii="TimBashk" w:eastAsia="Times New Roman" w:hAnsi="TimBashk" w:cs="Times New Roman"/>
                <w:b/>
                <w:bCs/>
                <w:sz w:val="22"/>
                <w:lang w:eastAsia="ru-RU"/>
              </w:rPr>
            </w:pPr>
            <w:r w:rsidRPr="00181126">
              <w:rPr>
                <w:rFonts w:ascii="TimBashk" w:eastAsia="Times New Roman" w:hAnsi="TimBashk" w:cs="Times New Roman"/>
                <w:b/>
                <w:bCs/>
                <w:sz w:val="22"/>
                <w:szCs w:val="20"/>
                <w:lang w:eastAsia="ru-RU"/>
              </w:rPr>
              <w:t>СОВЕТЫ</w:t>
            </w:r>
          </w:p>
        </w:tc>
        <w:tc>
          <w:tcPr>
            <w:tcW w:w="1717" w:type="dxa"/>
            <w:hideMark/>
          </w:tcPr>
          <w:p w:rsidR="00181126" w:rsidRPr="00181126" w:rsidRDefault="00181126" w:rsidP="00181126">
            <w:pPr>
              <w:spacing w:after="0" w:line="240" w:lineRule="auto"/>
              <w:ind w:right="-286"/>
              <w:jc w:val="center"/>
              <w:rPr>
                <w:rFonts w:ascii="Bash" w:eastAsia="Times New Roman" w:hAnsi="Bash" w:cs="Times New Roman"/>
                <w:sz w:val="22"/>
                <w:szCs w:val="24"/>
                <w:lang w:eastAsia="ru-RU"/>
              </w:rPr>
            </w:pPr>
            <w:r w:rsidRPr="00181126">
              <w:rPr>
                <w:rFonts w:eastAsia="Times New Roman" w:cs="Times New Roman"/>
                <w:noProof/>
                <w:sz w:val="20"/>
                <w:szCs w:val="24"/>
                <w:lang w:eastAsia="ru-RU"/>
              </w:rPr>
              <w:drawing>
                <wp:inline distT="0" distB="0" distL="0" distR="0" wp14:anchorId="734945C3" wp14:editId="67F48CAB">
                  <wp:extent cx="790575" cy="981075"/>
                  <wp:effectExtent l="0" t="0" r="9525" b="9525"/>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90575" cy="981075"/>
                          </a:xfrm>
                          <a:prstGeom prst="rect">
                            <a:avLst/>
                          </a:prstGeom>
                          <a:noFill/>
                          <a:ln>
                            <a:noFill/>
                          </a:ln>
                        </pic:spPr>
                      </pic:pic>
                    </a:graphicData>
                  </a:graphic>
                </wp:inline>
              </w:drawing>
            </w:r>
          </w:p>
        </w:tc>
        <w:tc>
          <w:tcPr>
            <w:tcW w:w="4320" w:type="dxa"/>
            <w:hideMark/>
          </w:tcPr>
          <w:p w:rsidR="00181126" w:rsidRPr="00181126" w:rsidRDefault="00181126" w:rsidP="00181126">
            <w:pPr>
              <w:spacing w:after="0" w:line="240" w:lineRule="auto"/>
              <w:ind w:right="-286"/>
              <w:jc w:val="center"/>
              <w:rPr>
                <w:rFonts w:eastAsia="Times New Roman" w:cs="Times New Roman"/>
                <w:b/>
                <w:sz w:val="22"/>
                <w:szCs w:val="20"/>
                <w:lang w:eastAsia="ru-RU"/>
              </w:rPr>
            </w:pPr>
            <w:r w:rsidRPr="00181126">
              <w:rPr>
                <w:rFonts w:eastAsia="Times New Roman" w:cs="Times New Roman"/>
                <w:b/>
                <w:sz w:val="22"/>
                <w:szCs w:val="20"/>
                <w:lang w:eastAsia="ru-RU"/>
              </w:rPr>
              <w:t>СОВЕТ СЕЛЬСКОГО ПОСЕЛЕНИЯ НОВОЯУШЕВСКИЙ СЕЛЬСОВЕТ</w:t>
            </w:r>
          </w:p>
          <w:p w:rsidR="00181126" w:rsidRPr="00181126" w:rsidRDefault="00181126" w:rsidP="00181126">
            <w:pPr>
              <w:spacing w:after="0" w:line="240" w:lineRule="auto"/>
              <w:ind w:right="-286"/>
              <w:jc w:val="center"/>
              <w:rPr>
                <w:rFonts w:eastAsia="Times New Roman" w:cs="Times New Roman"/>
                <w:b/>
                <w:sz w:val="22"/>
                <w:szCs w:val="20"/>
                <w:lang w:eastAsia="ru-RU"/>
              </w:rPr>
            </w:pPr>
            <w:r w:rsidRPr="00181126">
              <w:rPr>
                <w:rFonts w:eastAsia="Times New Roman" w:cs="Times New Roman"/>
                <w:b/>
                <w:sz w:val="22"/>
                <w:szCs w:val="20"/>
                <w:lang w:eastAsia="ru-RU"/>
              </w:rPr>
              <w:t>МУНИЦИПАЛЬНОГО РАЙОНА</w:t>
            </w:r>
          </w:p>
          <w:p w:rsidR="00181126" w:rsidRPr="00181126" w:rsidRDefault="00484D32" w:rsidP="00484D32">
            <w:pPr>
              <w:spacing w:after="0" w:line="240" w:lineRule="auto"/>
              <w:ind w:right="-286"/>
              <w:jc w:val="center"/>
              <w:rPr>
                <w:rFonts w:eastAsia="Times New Roman" w:cs="Times New Roman"/>
                <w:sz w:val="22"/>
                <w:szCs w:val="24"/>
                <w:lang w:eastAsia="ru-RU"/>
              </w:rPr>
            </w:pPr>
            <w:r>
              <w:rPr>
                <w:rFonts w:eastAsia="Times New Roman" w:cs="Times New Roman"/>
                <w:b/>
                <w:sz w:val="22"/>
                <w:szCs w:val="20"/>
                <w:lang w:eastAsia="ru-RU"/>
              </w:rPr>
              <w:t>МЕЧЕТЛИНСКИЙ</w:t>
            </w:r>
            <w:r w:rsidR="00181126" w:rsidRPr="00181126">
              <w:rPr>
                <w:rFonts w:eastAsia="Times New Roman" w:cs="Times New Roman"/>
                <w:b/>
                <w:sz w:val="22"/>
                <w:szCs w:val="20"/>
                <w:lang w:eastAsia="ru-RU"/>
              </w:rPr>
              <w:t xml:space="preserve"> РАЙОН РЕСПУБЛИКИ БАШКОРТОСТАН</w:t>
            </w:r>
          </w:p>
        </w:tc>
      </w:tr>
    </w:tbl>
    <w:p w:rsidR="00181126" w:rsidRPr="00181126" w:rsidRDefault="00181126" w:rsidP="00181126">
      <w:pPr>
        <w:spacing w:after="0" w:line="240" w:lineRule="auto"/>
        <w:ind w:right="-286"/>
        <w:jc w:val="center"/>
        <w:rPr>
          <w:rFonts w:ascii="Bash" w:eastAsia="Times New Roman" w:hAnsi="Bash" w:cs="Times New Roman"/>
          <w:sz w:val="22"/>
          <w:szCs w:val="24"/>
          <w:lang w:eastAsia="ru-RU"/>
        </w:rPr>
      </w:pPr>
      <w:r w:rsidRPr="00181126">
        <w:rPr>
          <w:rFonts w:eastAsia="Calibri" w:cs="Times New Roman"/>
          <w:noProof/>
          <w:szCs w:val="28"/>
          <w:lang w:eastAsia="ru-RU"/>
        </w:rPr>
        <mc:AlternateContent>
          <mc:Choice Requires="wps">
            <w:drawing>
              <wp:anchor distT="4294967295" distB="4294967295" distL="114300" distR="114300" simplePos="0" relativeHeight="251663360" behindDoc="0" locked="0" layoutInCell="0" allowOverlap="1" wp14:anchorId="19637CFE" wp14:editId="18BEDD50">
                <wp:simplePos x="0" y="0"/>
                <wp:positionH relativeFrom="column">
                  <wp:posOffset>-457200</wp:posOffset>
                </wp:positionH>
                <wp:positionV relativeFrom="paragraph">
                  <wp:posOffset>17145</wp:posOffset>
                </wp:positionV>
                <wp:extent cx="6629400" cy="0"/>
                <wp:effectExtent l="0" t="19050" r="19050" b="3810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pt,1.35pt" to="486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" o:allowincell="f" strokeweight="4.5pt">
                <v:stroke linestyle="thinThick"/>
              </v:line>
            </w:pict>
          </mc:Fallback>
        </mc:AlternateContent>
      </w:r>
    </w:p>
    <w:p w:rsidR="00181126" w:rsidRPr="00181126" w:rsidRDefault="003D1761" w:rsidP="003D1761">
      <w:pPr>
        <w:spacing w:after="0" w:line="240" w:lineRule="auto"/>
        <w:ind w:left="-567" w:right="-286" w:firstLine="360"/>
        <w:jc w:val="both"/>
        <w:rPr>
          <w:rFonts w:eastAsia="Times New Roman" w:cs="Times New Roman"/>
          <w:b/>
          <w:bCs/>
          <w:szCs w:val="28"/>
          <w:lang w:eastAsia="ru-RU"/>
        </w:rPr>
      </w:pPr>
      <w:r>
        <w:rPr>
          <w:rFonts w:ascii="TimBashk" w:eastAsia="Times New Roman" w:hAnsi="TimBashk" w:cs="TimBashk"/>
          <w:b/>
          <w:bCs/>
          <w:szCs w:val="28"/>
          <w:lang w:eastAsia="ru-RU"/>
        </w:rPr>
        <w:t xml:space="preserve">    </w:t>
      </w:r>
      <w:r w:rsidR="00181126" w:rsidRPr="00181126">
        <w:rPr>
          <w:rFonts w:ascii="TimBashk" w:eastAsia="Times New Roman" w:hAnsi="TimBashk" w:cs="TimBashk"/>
          <w:b/>
          <w:bCs/>
          <w:szCs w:val="28"/>
          <w:lang w:eastAsia="ru-RU"/>
        </w:rPr>
        <w:t>?</w:t>
      </w:r>
      <w:r w:rsidR="00181126" w:rsidRPr="00181126">
        <w:rPr>
          <w:rFonts w:eastAsia="Times New Roman" w:cs="Times New Roman"/>
          <w:b/>
          <w:bCs/>
          <w:szCs w:val="28"/>
          <w:lang w:eastAsia="ru-RU"/>
        </w:rPr>
        <w:t xml:space="preserve">АРАР                                     </w:t>
      </w:r>
      <w:r>
        <w:rPr>
          <w:rFonts w:eastAsia="Times New Roman" w:cs="Times New Roman"/>
          <w:b/>
          <w:bCs/>
          <w:szCs w:val="28"/>
          <w:lang w:eastAsia="ru-RU"/>
        </w:rPr>
        <w:t xml:space="preserve">           </w:t>
      </w:r>
      <w:r w:rsidR="00181126" w:rsidRPr="00181126">
        <w:rPr>
          <w:rFonts w:eastAsia="Times New Roman" w:cs="Times New Roman"/>
          <w:b/>
          <w:bCs/>
          <w:szCs w:val="28"/>
          <w:lang w:eastAsia="ru-RU"/>
        </w:rPr>
        <w:t xml:space="preserve">                            РЕШЕНИЕ</w:t>
      </w:r>
    </w:p>
    <w:p w:rsidR="00181126" w:rsidRDefault="003D1761" w:rsidP="003D1761">
      <w:pPr>
        <w:tabs>
          <w:tab w:val="left" w:pos="3402"/>
        </w:tabs>
        <w:spacing w:after="0" w:line="240" w:lineRule="auto"/>
        <w:ind w:right="-286" w:hanging="284"/>
        <w:jc w:val="both"/>
        <w:rPr>
          <w:rFonts w:eastAsia="Times New Roman" w:cs="Times New Roman"/>
          <w:szCs w:val="28"/>
          <w:lang w:eastAsia="ru-RU"/>
        </w:rPr>
      </w:pPr>
      <w:r>
        <w:rPr>
          <w:rFonts w:eastAsia="Times New Roman" w:cs="Times New Roman"/>
          <w:szCs w:val="28"/>
          <w:lang w:eastAsia="ru-RU"/>
        </w:rPr>
        <w:t xml:space="preserve">  </w:t>
      </w:r>
      <w:r w:rsidR="00F71D4D">
        <w:rPr>
          <w:rFonts w:eastAsia="Times New Roman" w:cs="Times New Roman"/>
          <w:szCs w:val="28"/>
          <w:lang w:eastAsia="ru-RU"/>
        </w:rPr>
        <w:t>03</w:t>
      </w:r>
      <w:r w:rsidR="00181126" w:rsidRPr="00181126">
        <w:rPr>
          <w:rFonts w:eastAsia="Times New Roman" w:cs="Times New Roman"/>
          <w:szCs w:val="28"/>
          <w:lang w:eastAsia="ru-RU"/>
        </w:rPr>
        <w:t xml:space="preserve"> </w:t>
      </w:r>
      <w:r w:rsidR="00F71D4D">
        <w:rPr>
          <w:rFonts w:eastAsia="Times New Roman" w:cs="Times New Roman"/>
          <w:szCs w:val="28"/>
          <w:lang w:eastAsia="ru-RU"/>
        </w:rPr>
        <w:t>декабрь</w:t>
      </w:r>
      <w:r w:rsidR="00181126" w:rsidRPr="00181126">
        <w:rPr>
          <w:rFonts w:eastAsia="Times New Roman" w:cs="Times New Roman"/>
          <w:szCs w:val="28"/>
          <w:lang w:eastAsia="ru-RU"/>
        </w:rPr>
        <w:t xml:space="preserve"> 20</w:t>
      </w:r>
      <w:r w:rsidR="009428F5">
        <w:rPr>
          <w:rFonts w:eastAsia="Times New Roman" w:cs="Times New Roman"/>
          <w:szCs w:val="28"/>
          <w:lang w:eastAsia="ru-RU"/>
        </w:rPr>
        <w:t>2</w:t>
      </w:r>
      <w:r w:rsidR="00F71D4D">
        <w:rPr>
          <w:rFonts w:eastAsia="Times New Roman" w:cs="Times New Roman"/>
          <w:szCs w:val="28"/>
          <w:lang w:eastAsia="ru-RU"/>
        </w:rPr>
        <w:t>1</w:t>
      </w:r>
      <w:r w:rsidR="00181126" w:rsidRPr="00181126">
        <w:rPr>
          <w:rFonts w:eastAsia="Times New Roman" w:cs="Times New Roman"/>
          <w:szCs w:val="28"/>
          <w:lang w:eastAsia="ru-RU"/>
        </w:rPr>
        <w:t xml:space="preserve"> й.            </w:t>
      </w:r>
      <w:r>
        <w:rPr>
          <w:rFonts w:eastAsia="Times New Roman" w:cs="Times New Roman"/>
          <w:szCs w:val="28"/>
          <w:lang w:eastAsia="ru-RU"/>
        </w:rPr>
        <w:t xml:space="preserve">  </w:t>
      </w:r>
      <w:r w:rsidR="00181126" w:rsidRPr="00181126">
        <w:rPr>
          <w:rFonts w:eastAsia="Times New Roman" w:cs="Times New Roman"/>
          <w:szCs w:val="28"/>
          <w:lang w:eastAsia="ru-RU"/>
        </w:rPr>
        <w:t xml:space="preserve">   </w:t>
      </w:r>
      <w:r>
        <w:rPr>
          <w:rFonts w:eastAsia="Times New Roman" w:cs="Times New Roman"/>
          <w:szCs w:val="28"/>
          <w:lang w:eastAsia="ru-RU"/>
        </w:rPr>
        <w:t xml:space="preserve">         </w:t>
      </w:r>
      <w:r w:rsidR="00181126" w:rsidRPr="00181126">
        <w:rPr>
          <w:rFonts w:eastAsia="Times New Roman" w:cs="Times New Roman"/>
          <w:szCs w:val="28"/>
          <w:lang w:eastAsia="ru-RU"/>
        </w:rPr>
        <w:t xml:space="preserve">№ </w:t>
      </w:r>
      <w:r w:rsidR="00F71D4D">
        <w:rPr>
          <w:rFonts w:eastAsia="Times New Roman" w:cs="Times New Roman"/>
          <w:szCs w:val="28"/>
          <w:lang w:eastAsia="ru-RU"/>
        </w:rPr>
        <w:t>106</w:t>
      </w:r>
      <w:r w:rsidR="00181126" w:rsidRPr="00181126">
        <w:rPr>
          <w:rFonts w:eastAsia="Times New Roman" w:cs="Times New Roman"/>
          <w:szCs w:val="28"/>
          <w:lang w:eastAsia="ru-RU"/>
        </w:rPr>
        <w:t xml:space="preserve">                      от </w:t>
      </w:r>
      <w:r w:rsidR="00F71D4D">
        <w:rPr>
          <w:rFonts w:eastAsia="Times New Roman" w:cs="Times New Roman"/>
          <w:szCs w:val="28"/>
          <w:lang w:eastAsia="ru-RU"/>
        </w:rPr>
        <w:t>03</w:t>
      </w:r>
      <w:r w:rsidR="00181126" w:rsidRPr="00181126">
        <w:rPr>
          <w:rFonts w:eastAsia="Times New Roman" w:cs="Times New Roman"/>
          <w:szCs w:val="28"/>
          <w:lang w:eastAsia="ru-RU"/>
        </w:rPr>
        <w:t xml:space="preserve"> </w:t>
      </w:r>
      <w:r w:rsidR="00F71D4D">
        <w:rPr>
          <w:rFonts w:eastAsia="Times New Roman" w:cs="Times New Roman"/>
          <w:szCs w:val="28"/>
          <w:lang w:eastAsia="ru-RU"/>
        </w:rPr>
        <w:t>декабря</w:t>
      </w:r>
      <w:r w:rsidR="00181126" w:rsidRPr="00181126">
        <w:rPr>
          <w:rFonts w:eastAsia="Times New Roman" w:cs="Times New Roman"/>
          <w:szCs w:val="28"/>
          <w:lang w:eastAsia="ru-RU"/>
        </w:rPr>
        <w:t xml:space="preserve"> 20</w:t>
      </w:r>
      <w:r w:rsidR="009428F5">
        <w:rPr>
          <w:rFonts w:eastAsia="Times New Roman" w:cs="Times New Roman"/>
          <w:szCs w:val="28"/>
          <w:lang w:eastAsia="ru-RU"/>
        </w:rPr>
        <w:t>2</w:t>
      </w:r>
      <w:r w:rsidR="00F71D4D">
        <w:rPr>
          <w:rFonts w:eastAsia="Times New Roman" w:cs="Times New Roman"/>
          <w:szCs w:val="28"/>
          <w:lang w:eastAsia="ru-RU"/>
        </w:rPr>
        <w:t>1</w:t>
      </w:r>
      <w:r w:rsidR="00181126" w:rsidRPr="00181126">
        <w:rPr>
          <w:rFonts w:eastAsia="Times New Roman" w:cs="Times New Roman"/>
          <w:szCs w:val="28"/>
          <w:lang w:eastAsia="ru-RU"/>
        </w:rPr>
        <w:t xml:space="preserve"> г.</w:t>
      </w:r>
    </w:p>
    <w:p w:rsidR="0089303D" w:rsidRDefault="0089303D" w:rsidP="00181126">
      <w:pPr>
        <w:spacing w:after="0" w:line="240" w:lineRule="auto"/>
        <w:ind w:right="-286" w:firstLine="360"/>
        <w:jc w:val="center"/>
        <w:rPr>
          <w:rFonts w:eastAsia="Times New Roman" w:cs="Times New Roman"/>
          <w:szCs w:val="28"/>
          <w:lang w:eastAsia="ru-RU"/>
        </w:rPr>
      </w:pPr>
    </w:p>
    <w:p w:rsidR="0058638B" w:rsidRDefault="0058638B" w:rsidP="0058638B">
      <w:pPr>
        <w:widowControl w:val="0"/>
        <w:spacing w:after="0" w:line="240" w:lineRule="auto"/>
        <w:jc w:val="center"/>
        <w:rPr>
          <w:rFonts w:eastAsia="Times New Roman" w:cs="Times New Roman"/>
          <w:b/>
          <w:bCs/>
          <w:color w:val="000000"/>
          <w:sz w:val="26"/>
          <w:szCs w:val="26"/>
          <w:lang w:eastAsia="x-none" w:bidi="ru-RU"/>
        </w:rPr>
      </w:pPr>
    </w:p>
    <w:p w:rsidR="00E3011A" w:rsidRPr="00E3011A" w:rsidRDefault="00E3011A" w:rsidP="00E3011A">
      <w:pPr>
        <w:spacing w:after="0" w:line="240" w:lineRule="auto"/>
        <w:jc w:val="center"/>
        <w:rPr>
          <w:rFonts w:eastAsia="Times New Roman" w:cs="Times New Roman"/>
          <w:b/>
          <w:szCs w:val="28"/>
          <w:lang w:eastAsia="ru-RU"/>
        </w:rPr>
      </w:pPr>
      <w:r w:rsidRPr="00E3011A">
        <w:rPr>
          <w:rFonts w:eastAsia="Times New Roman" w:cs="Times New Roman"/>
          <w:b/>
          <w:szCs w:val="28"/>
          <w:lang w:eastAsia="ru-RU"/>
        </w:rPr>
        <w:t xml:space="preserve">О проекте решения Совета сельского поселения </w:t>
      </w:r>
      <w:r>
        <w:rPr>
          <w:rFonts w:eastAsia="Times New Roman" w:cs="Times New Roman"/>
          <w:b/>
          <w:szCs w:val="28"/>
          <w:lang w:eastAsia="ru-RU"/>
        </w:rPr>
        <w:t>Новояушевский</w:t>
      </w:r>
      <w:r w:rsidRPr="00E3011A">
        <w:rPr>
          <w:rFonts w:eastAsia="Times New Roman" w:cs="Times New Roman"/>
          <w:b/>
          <w:szCs w:val="28"/>
          <w:lang w:eastAsia="ru-RU"/>
        </w:rPr>
        <w:t xml:space="preserve"> сельсовет муниципального района Мечетлинский район Республики Башкортостан «О внесении изменений и дополнений </w:t>
      </w:r>
    </w:p>
    <w:p w:rsidR="00E3011A" w:rsidRPr="00E3011A" w:rsidRDefault="00E3011A" w:rsidP="00E3011A">
      <w:pPr>
        <w:spacing w:after="0" w:line="240" w:lineRule="auto"/>
        <w:jc w:val="center"/>
        <w:rPr>
          <w:rFonts w:eastAsia="Times New Roman" w:cs="Times New Roman"/>
          <w:b/>
          <w:szCs w:val="28"/>
          <w:lang w:eastAsia="ru-RU"/>
        </w:rPr>
      </w:pPr>
      <w:r w:rsidRPr="00E3011A">
        <w:rPr>
          <w:rFonts w:eastAsia="Times New Roman" w:cs="Times New Roman"/>
          <w:b/>
          <w:szCs w:val="28"/>
          <w:lang w:eastAsia="ru-RU"/>
        </w:rPr>
        <w:t xml:space="preserve">в Устав сельского поселения </w:t>
      </w:r>
      <w:r>
        <w:rPr>
          <w:rFonts w:eastAsia="Times New Roman" w:cs="Times New Roman"/>
          <w:b/>
          <w:szCs w:val="28"/>
          <w:lang w:eastAsia="ru-RU"/>
        </w:rPr>
        <w:t>Новояушевский</w:t>
      </w:r>
      <w:r w:rsidRPr="00E3011A">
        <w:rPr>
          <w:rFonts w:eastAsia="Times New Roman" w:cs="Times New Roman"/>
          <w:b/>
          <w:szCs w:val="28"/>
          <w:lang w:eastAsia="ru-RU"/>
        </w:rPr>
        <w:t xml:space="preserve"> сельсовет</w:t>
      </w:r>
    </w:p>
    <w:p w:rsidR="00E3011A" w:rsidRPr="00E3011A" w:rsidRDefault="00E3011A" w:rsidP="00E3011A">
      <w:pPr>
        <w:spacing w:after="0" w:line="240" w:lineRule="auto"/>
        <w:jc w:val="center"/>
        <w:rPr>
          <w:rFonts w:eastAsia="Times New Roman" w:cs="Times New Roman"/>
          <w:b/>
          <w:szCs w:val="28"/>
          <w:lang w:eastAsia="ru-RU"/>
        </w:rPr>
      </w:pPr>
      <w:r w:rsidRPr="00E3011A">
        <w:rPr>
          <w:rFonts w:eastAsia="Times New Roman" w:cs="Times New Roman"/>
          <w:b/>
          <w:szCs w:val="28"/>
          <w:lang w:eastAsia="ru-RU"/>
        </w:rPr>
        <w:t xml:space="preserve">муниципального района Мечетлинский район </w:t>
      </w:r>
    </w:p>
    <w:p w:rsidR="00E3011A" w:rsidRPr="00E3011A" w:rsidRDefault="00E3011A" w:rsidP="00E3011A">
      <w:pPr>
        <w:spacing w:after="0" w:line="240" w:lineRule="auto"/>
        <w:jc w:val="center"/>
        <w:rPr>
          <w:rFonts w:eastAsia="Times New Roman" w:cs="Times New Roman"/>
          <w:b/>
          <w:szCs w:val="28"/>
          <w:lang w:eastAsia="ru-RU"/>
        </w:rPr>
      </w:pPr>
      <w:r w:rsidRPr="00E3011A">
        <w:rPr>
          <w:rFonts w:eastAsia="Times New Roman" w:cs="Times New Roman"/>
          <w:b/>
          <w:szCs w:val="28"/>
          <w:lang w:eastAsia="ru-RU"/>
        </w:rPr>
        <w:t>Республики Башкортостан»</w:t>
      </w:r>
    </w:p>
    <w:p w:rsidR="00E3011A" w:rsidRPr="00E3011A" w:rsidRDefault="00E3011A" w:rsidP="00E3011A">
      <w:pPr>
        <w:spacing w:after="0" w:line="240" w:lineRule="auto"/>
        <w:jc w:val="both"/>
        <w:rPr>
          <w:rFonts w:eastAsia="Times New Roman" w:cs="Times New Roman"/>
          <w:b/>
          <w:szCs w:val="28"/>
          <w:lang w:eastAsia="ru-RU"/>
        </w:rPr>
      </w:pPr>
    </w:p>
    <w:p w:rsidR="00E3011A" w:rsidRDefault="00E3011A" w:rsidP="00E3011A">
      <w:pPr>
        <w:spacing w:after="120" w:line="240" w:lineRule="auto"/>
        <w:jc w:val="both"/>
        <w:rPr>
          <w:rFonts w:eastAsia="Times New Roman" w:cs="Times New Roman"/>
          <w:szCs w:val="28"/>
          <w:lang w:eastAsia="ru-RU"/>
        </w:rPr>
      </w:pPr>
      <w:r w:rsidRPr="00E3011A">
        <w:rPr>
          <w:rFonts w:eastAsia="Times New Roman" w:cs="Times New Roman"/>
          <w:szCs w:val="28"/>
          <w:lang w:eastAsia="ru-RU"/>
        </w:rPr>
        <w:t xml:space="preserve">        В соответствии с Федеральным законом «Об общих принципах организации местного самоуправления в Российской Федерации» Совет сельского поселения </w:t>
      </w:r>
      <w:r>
        <w:rPr>
          <w:rFonts w:eastAsia="Times New Roman" w:cs="Times New Roman"/>
          <w:szCs w:val="28"/>
          <w:lang w:eastAsia="ru-RU"/>
        </w:rPr>
        <w:t>Новояушевский</w:t>
      </w:r>
      <w:r w:rsidRPr="00E3011A">
        <w:rPr>
          <w:rFonts w:eastAsia="Times New Roman" w:cs="Times New Roman"/>
          <w:szCs w:val="28"/>
          <w:lang w:eastAsia="ru-RU"/>
        </w:rPr>
        <w:t xml:space="preserve"> сельсовет муниципального района Мечетлинский район Республики Башкортостан </w:t>
      </w:r>
      <w:r w:rsidR="00894781">
        <w:rPr>
          <w:rFonts w:eastAsia="Times New Roman" w:cs="Times New Roman"/>
          <w:szCs w:val="28"/>
          <w:lang w:eastAsia="ru-RU"/>
        </w:rPr>
        <w:t xml:space="preserve"> </w:t>
      </w:r>
      <w:proofErr w:type="gramStart"/>
      <w:r w:rsidRPr="00E3011A">
        <w:rPr>
          <w:rFonts w:eastAsia="Times New Roman" w:cs="Times New Roman"/>
          <w:bCs/>
          <w:szCs w:val="28"/>
          <w:lang w:eastAsia="ru-RU"/>
        </w:rPr>
        <w:t>р</w:t>
      </w:r>
      <w:proofErr w:type="gramEnd"/>
      <w:r w:rsidRPr="00E3011A">
        <w:rPr>
          <w:rFonts w:eastAsia="Times New Roman" w:cs="Times New Roman"/>
          <w:bCs/>
          <w:szCs w:val="28"/>
          <w:lang w:eastAsia="ru-RU"/>
        </w:rPr>
        <w:t xml:space="preserve"> е ш и л</w:t>
      </w:r>
      <w:r w:rsidRPr="00E3011A">
        <w:rPr>
          <w:rFonts w:eastAsia="Times New Roman" w:cs="Times New Roman"/>
          <w:szCs w:val="28"/>
          <w:lang w:eastAsia="ru-RU"/>
        </w:rPr>
        <w:t>:</w:t>
      </w:r>
    </w:p>
    <w:p w:rsidR="00F74542" w:rsidRDefault="002F23BC" w:rsidP="00F74542">
      <w:pPr>
        <w:spacing w:after="120" w:line="240" w:lineRule="auto"/>
        <w:jc w:val="both"/>
        <w:rPr>
          <w:rFonts w:eastAsia="Times New Roman" w:cs="Times New Roman"/>
          <w:szCs w:val="24"/>
          <w:lang w:eastAsia="ru-RU"/>
        </w:rPr>
      </w:pPr>
      <w:r>
        <w:rPr>
          <w:rFonts w:eastAsia="Times New Roman" w:cs="Times New Roman"/>
          <w:szCs w:val="24"/>
          <w:lang w:eastAsia="ru-RU"/>
        </w:rPr>
        <w:t>1</w:t>
      </w:r>
      <w:r w:rsidR="00E3011A" w:rsidRPr="00E3011A">
        <w:rPr>
          <w:rFonts w:eastAsia="Times New Roman" w:cs="Times New Roman"/>
          <w:szCs w:val="24"/>
          <w:lang w:eastAsia="ru-RU"/>
        </w:rPr>
        <w:t xml:space="preserve">. Утвердить проект решения Совета сельского </w:t>
      </w:r>
      <w:r w:rsidR="00E3011A" w:rsidRPr="00E3011A">
        <w:rPr>
          <w:rFonts w:eastAsia="Times New Roman" w:cs="Times New Roman"/>
          <w:szCs w:val="28"/>
          <w:lang w:eastAsia="ru-RU"/>
        </w:rPr>
        <w:t xml:space="preserve">поселения </w:t>
      </w:r>
      <w:r w:rsidR="00E3011A">
        <w:rPr>
          <w:rFonts w:eastAsia="Times New Roman" w:cs="Times New Roman"/>
          <w:szCs w:val="28"/>
          <w:lang w:eastAsia="ru-RU"/>
        </w:rPr>
        <w:t>Новояушевский</w:t>
      </w:r>
      <w:r w:rsidR="00E3011A" w:rsidRPr="00E3011A">
        <w:rPr>
          <w:rFonts w:eastAsia="Times New Roman" w:cs="Times New Roman"/>
          <w:szCs w:val="28"/>
          <w:lang w:eastAsia="ru-RU"/>
        </w:rPr>
        <w:t xml:space="preserve"> </w:t>
      </w:r>
      <w:r w:rsidR="00E3011A" w:rsidRPr="00E3011A">
        <w:rPr>
          <w:rFonts w:eastAsia="Times New Roman" w:cs="Times New Roman"/>
          <w:sz w:val="24"/>
          <w:szCs w:val="28"/>
          <w:lang w:eastAsia="ru-RU"/>
        </w:rPr>
        <w:t xml:space="preserve"> </w:t>
      </w:r>
      <w:r w:rsidR="00E3011A" w:rsidRPr="00E3011A">
        <w:rPr>
          <w:rFonts w:eastAsia="Times New Roman" w:cs="Times New Roman"/>
          <w:szCs w:val="24"/>
          <w:lang w:eastAsia="ru-RU"/>
        </w:rPr>
        <w:t xml:space="preserve">муниципального района Мечетлинский район Республики Башкортостан «О внесении изменений и дополнений в Устав </w:t>
      </w:r>
      <w:r w:rsidR="00E3011A" w:rsidRPr="00E3011A">
        <w:rPr>
          <w:rFonts w:eastAsia="Times New Roman" w:cs="Times New Roman"/>
          <w:szCs w:val="28"/>
          <w:lang w:eastAsia="ru-RU"/>
        </w:rPr>
        <w:t xml:space="preserve">сельского поселения </w:t>
      </w:r>
      <w:r w:rsidR="00E3011A">
        <w:rPr>
          <w:rFonts w:eastAsia="Times New Roman" w:cs="Times New Roman"/>
          <w:szCs w:val="28"/>
          <w:lang w:eastAsia="ru-RU"/>
        </w:rPr>
        <w:t>Новояушевский</w:t>
      </w:r>
      <w:r w:rsidR="00E3011A" w:rsidRPr="00E3011A">
        <w:rPr>
          <w:rFonts w:eastAsia="Times New Roman" w:cs="Times New Roman"/>
          <w:szCs w:val="28"/>
          <w:lang w:eastAsia="ru-RU"/>
        </w:rPr>
        <w:t xml:space="preserve"> сельсовет</w:t>
      </w:r>
      <w:r w:rsidR="00E3011A" w:rsidRPr="00E3011A">
        <w:rPr>
          <w:rFonts w:eastAsia="Times New Roman" w:cs="Times New Roman"/>
          <w:sz w:val="24"/>
          <w:szCs w:val="28"/>
          <w:lang w:eastAsia="ru-RU"/>
        </w:rPr>
        <w:t xml:space="preserve"> </w:t>
      </w:r>
      <w:r w:rsidR="00E3011A" w:rsidRPr="00E3011A">
        <w:rPr>
          <w:rFonts w:eastAsia="Times New Roman" w:cs="Times New Roman"/>
          <w:szCs w:val="24"/>
          <w:lang w:eastAsia="ru-RU"/>
        </w:rPr>
        <w:t>муниципального района Мечетлинский район Республики Башкортостан» (прилагается).</w:t>
      </w:r>
    </w:p>
    <w:p w:rsidR="00E3011A" w:rsidRPr="00E3011A" w:rsidRDefault="002F23BC" w:rsidP="00F74542">
      <w:pPr>
        <w:spacing w:after="120" w:line="240" w:lineRule="auto"/>
        <w:jc w:val="both"/>
        <w:rPr>
          <w:rFonts w:eastAsia="Times New Roman" w:cs="Times New Roman"/>
          <w:iCs/>
          <w:szCs w:val="28"/>
          <w:lang w:eastAsia="ru-RU"/>
        </w:rPr>
      </w:pPr>
      <w:r>
        <w:rPr>
          <w:rFonts w:eastAsia="Times New Roman" w:cs="Times New Roman"/>
          <w:iCs/>
          <w:szCs w:val="28"/>
          <w:lang w:eastAsia="ru-RU"/>
        </w:rPr>
        <w:t>2</w:t>
      </w:r>
      <w:r w:rsidR="00E3011A" w:rsidRPr="00E3011A">
        <w:rPr>
          <w:rFonts w:eastAsia="Times New Roman" w:cs="Times New Roman"/>
          <w:iCs/>
          <w:szCs w:val="28"/>
          <w:lang w:eastAsia="ru-RU"/>
        </w:rPr>
        <w:t xml:space="preserve">. Обнародовать настоящее решение с приложением к нему в здании администрации сельского поселения </w:t>
      </w:r>
      <w:r w:rsidR="00E3011A">
        <w:rPr>
          <w:rFonts w:eastAsia="Times New Roman" w:cs="Times New Roman"/>
          <w:iCs/>
          <w:szCs w:val="28"/>
          <w:lang w:eastAsia="ru-RU"/>
        </w:rPr>
        <w:t>Новояушевский</w:t>
      </w:r>
      <w:r w:rsidR="00E3011A" w:rsidRPr="00E3011A">
        <w:rPr>
          <w:rFonts w:eastAsia="Times New Roman" w:cs="Times New Roman"/>
          <w:iCs/>
          <w:szCs w:val="28"/>
          <w:lang w:eastAsia="ru-RU"/>
        </w:rPr>
        <w:t xml:space="preserve"> </w:t>
      </w:r>
      <w:r w:rsidR="00E3011A" w:rsidRPr="00E3011A">
        <w:rPr>
          <w:rFonts w:eastAsia="Times New Roman" w:cs="Times New Roman"/>
          <w:szCs w:val="28"/>
          <w:lang w:eastAsia="ru-RU"/>
        </w:rPr>
        <w:t xml:space="preserve"> сельсовет</w:t>
      </w:r>
      <w:r w:rsidR="00E3011A" w:rsidRPr="00E3011A">
        <w:rPr>
          <w:rFonts w:eastAsia="Times New Roman" w:cs="Times New Roman"/>
          <w:sz w:val="20"/>
          <w:szCs w:val="28"/>
          <w:lang w:eastAsia="ru-RU"/>
        </w:rPr>
        <w:t xml:space="preserve"> </w:t>
      </w:r>
      <w:r w:rsidR="00E3011A" w:rsidRPr="00E3011A">
        <w:rPr>
          <w:rFonts w:eastAsia="Times New Roman" w:cs="Times New Roman"/>
          <w:szCs w:val="20"/>
          <w:lang w:eastAsia="ru-RU"/>
        </w:rPr>
        <w:t>муниципального района Мечетлинский район Республики Башкортостан.</w:t>
      </w:r>
      <w:r w:rsidR="00E3011A" w:rsidRPr="00E3011A">
        <w:rPr>
          <w:rFonts w:eastAsia="Times New Roman" w:cs="Times New Roman"/>
          <w:iCs/>
          <w:szCs w:val="28"/>
          <w:lang w:eastAsia="ru-RU"/>
        </w:rPr>
        <w:t xml:space="preserve"> </w:t>
      </w:r>
    </w:p>
    <w:p w:rsidR="00E3011A" w:rsidRPr="00E3011A" w:rsidRDefault="00E3011A" w:rsidP="00E3011A">
      <w:pPr>
        <w:widowControl w:val="0"/>
        <w:spacing w:after="0" w:line="240" w:lineRule="auto"/>
        <w:ind w:firstLine="720"/>
        <w:jc w:val="both"/>
        <w:rPr>
          <w:rFonts w:eastAsia="Times New Roman" w:cs="Times New Roman"/>
          <w:iCs/>
          <w:szCs w:val="28"/>
          <w:lang w:eastAsia="ru-RU"/>
        </w:rPr>
      </w:pPr>
    </w:p>
    <w:p w:rsidR="00F71D4D" w:rsidRDefault="00F71D4D" w:rsidP="00F71D4D">
      <w:pPr>
        <w:spacing w:after="120" w:line="240" w:lineRule="auto"/>
        <w:ind w:firstLine="720"/>
        <w:jc w:val="right"/>
        <w:rPr>
          <w:rFonts w:eastAsia="Times New Roman" w:cs="Times New Roman"/>
          <w:sz w:val="24"/>
          <w:szCs w:val="28"/>
          <w:lang w:eastAsia="ru-RU"/>
        </w:rPr>
      </w:pPr>
    </w:p>
    <w:p w:rsidR="00F71D4D" w:rsidRDefault="00F71D4D" w:rsidP="00F71D4D">
      <w:pPr>
        <w:spacing w:after="120" w:line="240" w:lineRule="auto"/>
        <w:ind w:firstLine="720"/>
        <w:jc w:val="right"/>
        <w:rPr>
          <w:rFonts w:eastAsia="Times New Roman" w:cs="Times New Roman"/>
          <w:sz w:val="24"/>
          <w:szCs w:val="28"/>
          <w:lang w:eastAsia="ru-RU"/>
        </w:rPr>
      </w:pPr>
      <w:bookmarkStart w:id="0" w:name="_GoBack"/>
      <w:bookmarkEnd w:id="0"/>
    </w:p>
    <w:p w:rsidR="00F71D4D" w:rsidRDefault="00F71D4D" w:rsidP="00F71D4D">
      <w:pPr>
        <w:spacing w:after="120" w:line="240" w:lineRule="auto"/>
        <w:ind w:firstLine="720"/>
        <w:jc w:val="right"/>
        <w:rPr>
          <w:rFonts w:eastAsia="Times New Roman" w:cs="Times New Roman"/>
          <w:sz w:val="24"/>
          <w:szCs w:val="28"/>
          <w:lang w:eastAsia="ru-RU"/>
        </w:rPr>
      </w:pPr>
    </w:p>
    <w:p w:rsidR="00F71D4D" w:rsidRPr="00F71D4D" w:rsidRDefault="00F71D4D" w:rsidP="00F71D4D">
      <w:pPr>
        <w:spacing w:after="120" w:line="240" w:lineRule="auto"/>
        <w:ind w:firstLine="720"/>
        <w:jc w:val="right"/>
        <w:rPr>
          <w:rFonts w:eastAsia="Times New Roman" w:cs="Times New Roman"/>
          <w:szCs w:val="28"/>
          <w:lang w:eastAsia="ru-RU"/>
        </w:rPr>
      </w:pPr>
    </w:p>
    <w:p w:rsidR="00F71D4D" w:rsidRDefault="00F71D4D" w:rsidP="00F71D4D">
      <w:pPr>
        <w:spacing w:after="120" w:line="240" w:lineRule="auto"/>
        <w:jc w:val="both"/>
        <w:rPr>
          <w:rFonts w:eastAsia="Times New Roman" w:cs="Times New Roman"/>
          <w:szCs w:val="28"/>
          <w:lang w:eastAsia="ru-RU"/>
        </w:rPr>
      </w:pPr>
    </w:p>
    <w:p w:rsidR="00173661" w:rsidRDefault="00173661" w:rsidP="00F71D4D">
      <w:pPr>
        <w:spacing w:after="120" w:line="240" w:lineRule="auto"/>
        <w:jc w:val="both"/>
        <w:rPr>
          <w:rFonts w:eastAsia="Times New Roman" w:cs="Times New Roman"/>
          <w:szCs w:val="28"/>
          <w:lang w:eastAsia="ru-RU"/>
        </w:rPr>
      </w:pPr>
    </w:p>
    <w:p w:rsidR="00F71D4D" w:rsidRPr="00F71D4D" w:rsidRDefault="00F71D4D" w:rsidP="00F71D4D">
      <w:pPr>
        <w:spacing w:after="120" w:line="240" w:lineRule="auto"/>
        <w:jc w:val="both"/>
        <w:rPr>
          <w:rFonts w:eastAsia="Times New Roman" w:cs="Times New Roman"/>
          <w:szCs w:val="28"/>
          <w:lang w:eastAsia="ru-RU"/>
        </w:rPr>
      </w:pPr>
      <w:r w:rsidRPr="00F71D4D">
        <w:rPr>
          <w:rFonts w:eastAsia="Times New Roman" w:cs="Times New Roman"/>
          <w:szCs w:val="28"/>
          <w:lang w:eastAsia="ru-RU"/>
        </w:rPr>
        <w:t xml:space="preserve">Глава сельского поселения                                                           </w:t>
      </w:r>
      <w:proofErr w:type="spellStart"/>
      <w:r w:rsidRPr="00F71D4D">
        <w:rPr>
          <w:rFonts w:eastAsia="Times New Roman" w:cs="Times New Roman"/>
          <w:szCs w:val="28"/>
          <w:lang w:eastAsia="ru-RU"/>
        </w:rPr>
        <w:t>Р.Г.Ахметьянов</w:t>
      </w:r>
      <w:proofErr w:type="spellEnd"/>
    </w:p>
    <w:p w:rsidR="00F71D4D" w:rsidRPr="00F71D4D" w:rsidRDefault="00F71D4D" w:rsidP="00F71D4D">
      <w:pPr>
        <w:spacing w:after="120" w:line="240" w:lineRule="auto"/>
        <w:ind w:firstLine="720"/>
        <w:jc w:val="right"/>
        <w:rPr>
          <w:rFonts w:eastAsia="Times New Roman" w:cs="Times New Roman"/>
          <w:szCs w:val="28"/>
          <w:lang w:eastAsia="ru-RU"/>
        </w:rPr>
      </w:pPr>
    </w:p>
    <w:p w:rsidR="00F71D4D" w:rsidRDefault="00F71D4D" w:rsidP="00F71D4D">
      <w:pPr>
        <w:spacing w:after="120" w:line="240" w:lineRule="auto"/>
        <w:ind w:firstLine="720"/>
        <w:jc w:val="right"/>
        <w:rPr>
          <w:rFonts w:eastAsia="Times New Roman" w:cs="Times New Roman"/>
          <w:sz w:val="24"/>
          <w:szCs w:val="28"/>
          <w:lang w:eastAsia="ru-RU"/>
        </w:rPr>
      </w:pPr>
    </w:p>
    <w:p w:rsidR="00F71D4D" w:rsidRDefault="00F71D4D" w:rsidP="00F71D4D">
      <w:pPr>
        <w:spacing w:after="120" w:line="240" w:lineRule="auto"/>
        <w:ind w:firstLine="720"/>
        <w:jc w:val="right"/>
        <w:rPr>
          <w:rFonts w:eastAsia="Times New Roman" w:cs="Times New Roman"/>
          <w:sz w:val="24"/>
          <w:szCs w:val="28"/>
          <w:lang w:eastAsia="ru-RU"/>
        </w:rPr>
      </w:pPr>
    </w:p>
    <w:p w:rsidR="00F71D4D" w:rsidRDefault="00F71D4D" w:rsidP="00F71D4D">
      <w:pPr>
        <w:spacing w:after="120" w:line="240" w:lineRule="auto"/>
        <w:ind w:firstLine="720"/>
        <w:jc w:val="right"/>
        <w:rPr>
          <w:rFonts w:eastAsia="Times New Roman" w:cs="Times New Roman"/>
          <w:sz w:val="24"/>
          <w:szCs w:val="28"/>
          <w:lang w:eastAsia="ru-RU"/>
        </w:rPr>
      </w:pPr>
    </w:p>
    <w:p w:rsidR="00F71D4D" w:rsidRDefault="00F71D4D" w:rsidP="00F71D4D">
      <w:pPr>
        <w:spacing w:after="120" w:line="240" w:lineRule="auto"/>
        <w:ind w:firstLine="720"/>
        <w:jc w:val="right"/>
        <w:rPr>
          <w:rFonts w:eastAsia="Times New Roman" w:cs="Times New Roman"/>
          <w:sz w:val="24"/>
          <w:szCs w:val="28"/>
          <w:lang w:eastAsia="ru-RU"/>
        </w:rPr>
      </w:pPr>
    </w:p>
    <w:p w:rsidR="00F71D4D" w:rsidRDefault="00F71D4D" w:rsidP="00F71D4D">
      <w:pPr>
        <w:spacing w:after="120" w:line="240" w:lineRule="auto"/>
        <w:ind w:firstLine="720"/>
        <w:jc w:val="right"/>
        <w:rPr>
          <w:rFonts w:eastAsia="Times New Roman" w:cs="Times New Roman"/>
          <w:sz w:val="24"/>
          <w:szCs w:val="28"/>
          <w:lang w:eastAsia="ru-RU"/>
        </w:rPr>
      </w:pPr>
    </w:p>
    <w:p w:rsidR="00F71D4D" w:rsidRDefault="00F71D4D" w:rsidP="00F71D4D">
      <w:pPr>
        <w:spacing w:after="120" w:line="240" w:lineRule="auto"/>
        <w:ind w:firstLine="720"/>
        <w:jc w:val="right"/>
        <w:rPr>
          <w:rFonts w:eastAsia="Times New Roman" w:cs="Times New Roman"/>
          <w:sz w:val="24"/>
          <w:szCs w:val="28"/>
          <w:lang w:eastAsia="ru-RU"/>
        </w:rPr>
      </w:pPr>
    </w:p>
    <w:p w:rsidR="00F71D4D" w:rsidRDefault="00F71D4D" w:rsidP="00F71D4D">
      <w:pPr>
        <w:spacing w:after="120" w:line="240" w:lineRule="auto"/>
        <w:ind w:firstLine="720"/>
        <w:jc w:val="right"/>
        <w:rPr>
          <w:rFonts w:eastAsia="Times New Roman" w:cs="Times New Roman"/>
          <w:sz w:val="24"/>
          <w:szCs w:val="28"/>
          <w:lang w:eastAsia="ru-RU"/>
        </w:rPr>
      </w:pPr>
    </w:p>
    <w:p w:rsidR="00E3011A" w:rsidRPr="00E3011A" w:rsidRDefault="00F71D4D" w:rsidP="00F71D4D">
      <w:pPr>
        <w:spacing w:after="120" w:line="240" w:lineRule="auto"/>
        <w:ind w:firstLine="720"/>
        <w:jc w:val="right"/>
        <w:rPr>
          <w:rFonts w:eastAsia="Times New Roman" w:cs="Times New Roman"/>
          <w:sz w:val="24"/>
          <w:szCs w:val="28"/>
          <w:lang w:eastAsia="ru-RU"/>
        </w:rPr>
      </w:pPr>
      <w:r>
        <w:rPr>
          <w:rFonts w:eastAsia="Times New Roman" w:cs="Times New Roman"/>
          <w:sz w:val="24"/>
          <w:szCs w:val="28"/>
          <w:lang w:eastAsia="ru-RU"/>
        </w:rPr>
        <w:lastRenderedPageBreak/>
        <w:t>ПРОЕКТ</w:t>
      </w:r>
    </w:p>
    <w:p w:rsidR="00F71D4D" w:rsidRPr="00E3011A" w:rsidRDefault="00F71D4D" w:rsidP="00F71D4D">
      <w:pPr>
        <w:tabs>
          <w:tab w:val="left" w:pos="6132"/>
          <w:tab w:val="left" w:pos="6660"/>
        </w:tabs>
        <w:spacing w:after="0" w:line="240" w:lineRule="auto"/>
        <w:ind w:left="624"/>
        <w:jc w:val="right"/>
        <w:rPr>
          <w:rFonts w:eastAsia="Times New Roman" w:cs="Times New Roman"/>
          <w:sz w:val="24"/>
          <w:szCs w:val="24"/>
          <w:lang w:eastAsia="ru-RU"/>
        </w:rPr>
      </w:pPr>
      <w:r w:rsidRPr="00E3011A">
        <w:rPr>
          <w:rFonts w:eastAsia="Times New Roman" w:cs="Times New Roman"/>
          <w:sz w:val="24"/>
          <w:szCs w:val="24"/>
          <w:lang w:eastAsia="ru-RU"/>
        </w:rPr>
        <w:t xml:space="preserve">Приложение </w:t>
      </w:r>
    </w:p>
    <w:p w:rsidR="00F71D4D" w:rsidRPr="00E3011A" w:rsidRDefault="00F71D4D" w:rsidP="00F71D4D">
      <w:pPr>
        <w:tabs>
          <w:tab w:val="left" w:pos="6132"/>
          <w:tab w:val="left" w:pos="6660"/>
        </w:tabs>
        <w:spacing w:after="0" w:line="240" w:lineRule="auto"/>
        <w:ind w:left="624"/>
        <w:jc w:val="right"/>
        <w:rPr>
          <w:rFonts w:eastAsia="Times New Roman" w:cs="Times New Roman"/>
          <w:sz w:val="24"/>
          <w:szCs w:val="24"/>
          <w:lang w:eastAsia="ru-RU"/>
        </w:rPr>
      </w:pPr>
      <w:r w:rsidRPr="00E3011A">
        <w:rPr>
          <w:rFonts w:eastAsia="Times New Roman" w:cs="Times New Roman"/>
          <w:sz w:val="24"/>
          <w:szCs w:val="24"/>
          <w:lang w:eastAsia="ru-RU"/>
        </w:rPr>
        <w:t>к решению Совета</w:t>
      </w:r>
    </w:p>
    <w:p w:rsidR="00F71D4D" w:rsidRPr="00E3011A" w:rsidRDefault="00F71D4D" w:rsidP="00F71D4D">
      <w:pPr>
        <w:tabs>
          <w:tab w:val="left" w:pos="6132"/>
          <w:tab w:val="left" w:pos="6660"/>
        </w:tabs>
        <w:spacing w:after="0" w:line="240" w:lineRule="auto"/>
        <w:ind w:left="624"/>
        <w:jc w:val="right"/>
        <w:rPr>
          <w:rFonts w:eastAsia="Times New Roman" w:cs="Times New Roman"/>
          <w:sz w:val="24"/>
          <w:szCs w:val="24"/>
          <w:lang w:eastAsia="ru-RU"/>
        </w:rPr>
      </w:pPr>
      <w:r w:rsidRPr="00E3011A">
        <w:rPr>
          <w:rFonts w:eastAsia="Times New Roman" w:cs="Times New Roman"/>
          <w:sz w:val="24"/>
          <w:szCs w:val="24"/>
          <w:lang w:eastAsia="ru-RU"/>
        </w:rPr>
        <w:t>сельского поселения</w:t>
      </w:r>
    </w:p>
    <w:p w:rsidR="00F71D4D" w:rsidRPr="00E3011A" w:rsidRDefault="00F71D4D" w:rsidP="00F71D4D">
      <w:pPr>
        <w:tabs>
          <w:tab w:val="left" w:pos="6132"/>
          <w:tab w:val="left" w:pos="6660"/>
        </w:tabs>
        <w:spacing w:after="0" w:line="240" w:lineRule="auto"/>
        <w:ind w:left="624"/>
        <w:jc w:val="right"/>
        <w:rPr>
          <w:rFonts w:eastAsia="Times New Roman" w:cs="Times New Roman"/>
          <w:sz w:val="24"/>
          <w:szCs w:val="24"/>
          <w:lang w:eastAsia="ru-RU"/>
        </w:rPr>
      </w:pPr>
      <w:r>
        <w:rPr>
          <w:rFonts w:eastAsia="Times New Roman" w:cs="Times New Roman"/>
          <w:sz w:val="24"/>
          <w:szCs w:val="24"/>
          <w:lang w:eastAsia="ru-RU"/>
        </w:rPr>
        <w:t>Новояушевский</w:t>
      </w:r>
      <w:r w:rsidRPr="00E3011A">
        <w:rPr>
          <w:rFonts w:eastAsia="Times New Roman" w:cs="Times New Roman"/>
          <w:sz w:val="24"/>
          <w:szCs w:val="24"/>
          <w:lang w:eastAsia="ru-RU"/>
        </w:rPr>
        <w:t xml:space="preserve"> сельсовет</w:t>
      </w:r>
    </w:p>
    <w:p w:rsidR="00F71D4D" w:rsidRPr="00E3011A" w:rsidRDefault="00F71D4D" w:rsidP="00F71D4D">
      <w:pPr>
        <w:tabs>
          <w:tab w:val="left" w:pos="6132"/>
          <w:tab w:val="left" w:pos="6660"/>
        </w:tabs>
        <w:spacing w:after="0" w:line="240" w:lineRule="auto"/>
        <w:ind w:left="624"/>
        <w:jc w:val="right"/>
        <w:rPr>
          <w:rFonts w:eastAsia="Times New Roman" w:cs="Times New Roman"/>
          <w:sz w:val="24"/>
          <w:szCs w:val="24"/>
          <w:lang w:eastAsia="ru-RU"/>
        </w:rPr>
      </w:pPr>
      <w:r w:rsidRPr="00E3011A">
        <w:rPr>
          <w:rFonts w:eastAsia="Times New Roman" w:cs="Times New Roman"/>
          <w:sz w:val="24"/>
          <w:szCs w:val="24"/>
          <w:lang w:eastAsia="ru-RU"/>
        </w:rPr>
        <w:t xml:space="preserve">муниципального района </w:t>
      </w:r>
    </w:p>
    <w:p w:rsidR="00F71D4D" w:rsidRPr="00E3011A" w:rsidRDefault="00F71D4D" w:rsidP="00F71D4D">
      <w:pPr>
        <w:tabs>
          <w:tab w:val="left" w:pos="6132"/>
          <w:tab w:val="left" w:pos="6660"/>
        </w:tabs>
        <w:spacing w:after="0" w:line="240" w:lineRule="auto"/>
        <w:ind w:left="624"/>
        <w:jc w:val="right"/>
        <w:rPr>
          <w:rFonts w:eastAsia="Times New Roman" w:cs="Times New Roman"/>
          <w:sz w:val="24"/>
          <w:szCs w:val="24"/>
          <w:lang w:eastAsia="ru-RU"/>
        </w:rPr>
      </w:pPr>
      <w:r w:rsidRPr="00E3011A">
        <w:rPr>
          <w:rFonts w:eastAsia="Times New Roman" w:cs="Times New Roman"/>
          <w:sz w:val="24"/>
          <w:szCs w:val="24"/>
          <w:lang w:eastAsia="ru-RU"/>
        </w:rPr>
        <w:t>Мечетлинский район</w:t>
      </w:r>
    </w:p>
    <w:p w:rsidR="00F71D4D" w:rsidRPr="00E3011A" w:rsidRDefault="00F71D4D" w:rsidP="00F71D4D">
      <w:pPr>
        <w:tabs>
          <w:tab w:val="left" w:pos="6132"/>
          <w:tab w:val="left" w:pos="6660"/>
        </w:tabs>
        <w:spacing w:after="0" w:line="240" w:lineRule="auto"/>
        <w:ind w:left="624"/>
        <w:jc w:val="right"/>
        <w:rPr>
          <w:rFonts w:eastAsia="Times New Roman" w:cs="Times New Roman"/>
          <w:sz w:val="24"/>
          <w:szCs w:val="24"/>
          <w:lang w:eastAsia="ru-RU"/>
        </w:rPr>
      </w:pPr>
      <w:r w:rsidRPr="00E3011A">
        <w:rPr>
          <w:rFonts w:eastAsia="Times New Roman" w:cs="Times New Roman"/>
          <w:sz w:val="24"/>
          <w:szCs w:val="24"/>
          <w:lang w:eastAsia="ru-RU"/>
        </w:rPr>
        <w:t>Республики Башкортостан</w:t>
      </w:r>
    </w:p>
    <w:p w:rsidR="00F71D4D" w:rsidRPr="00E3011A" w:rsidRDefault="00F71D4D" w:rsidP="00F71D4D">
      <w:pPr>
        <w:tabs>
          <w:tab w:val="left" w:pos="6132"/>
          <w:tab w:val="left" w:pos="6660"/>
        </w:tabs>
        <w:spacing w:after="0" w:line="240" w:lineRule="auto"/>
        <w:ind w:left="624"/>
        <w:jc w:val="right"/>
        <w:rPr>
          <w:rFonts w:eastAsia="Times New Roman" w:cs="Times New Roman"/>
          <w:sz w:val="16"/>
          <w:szCs w:val="24"/>
          <w:lang w:eastAsia="ru-RU"/>
        </w:rPr>
      </w:pPr>
      <w:r w:rsidRPr="00E3011A">
        <w:rPr>
          <w:rFonts w:eastAsia="Times New Roman" w:cs="Times New Roman"/>
          <w:sz w:val="24"/>
          <w:szCs w:val="24"/>
          <w:lang w:eastAsia="ru-RU"/>
        </w:rPr>
        <w:t xml:space="preserve">от </w:t>
      </w:r>
      <w:r>
        <w:rPr>
          <w:rFonts w:eastAsia="Times New Roman" w:cs="Times New Roman"/>
          <w:sz w:val="24"/>
          <w:szCs w:val="24"/>
          <w:lang w:eastAsia="ru-RU"/>
        </w:rPr>
        <w:t xml:space="preserve">03 </w:t>
      </w:r>
      <w:r w:rsidR="006414E8">
        <w:rPr>
          <w:rFonts w:eastAsia="Times New Roman" w:cs="Times New Roman"/>
          <w:sz w:val="24"/>
          <w:szCs w:val="24"/>
          <w:lang w:eastAsia="ru-RU"/>
        </w:rPr>
        <w:t>декабря</w:t>
      </w:r>
      <w:r>
        <w:rPr>
          <w:rFonts w:eastAsia="Times New Roman" w:cs="Times New Roman"/>
          <w:sz w:val="24"/>
          <w:szCs w:val="24"/>
          <w:lang w:eastAsia="ru-RU"/>
        </w:rPr>
        <w:t xml:space="preserve"> </w:t>
      </w:r>
      <w:r w:rsidRPr="00E3011A">
        <w:rPr>
          <w:rFonts w:eastAsia="Times New Roman" w:cs="Times New Roman"/>
          <w:sz w:val="24"/>
          <w:szCs w:val="24"/>
          <w:lang w:eastAsia="ru-RU"/>
        </w:rPr>
        <w:t xml:space="preserve"> 202</w:t>
      </w:r>
      <w:r w:rsidR="006414E8">
        <w:rPr>
          <w:rFonts w:eastAsia="Times New Roman" w:cs="Times New Roman"/>
          <w:sz w:val="24"/>
          <w:szCs w:val="24"/>
          <w:lang w:eastAsia="ru-RU"/>
        </w:rPr>
        <w:t>1</w:t>
      </w:r>
      <w:r w:rsidRPr="00E3011A">
        <w:rPr>
          <w:rFonts w:eastAsia="Times New Roman" w:cs="Times New Roman"/>
          <w:sz w:val="24"/>
          <w:szCs w:val="24"/>
          <w:lang w:eastAsia="ru-RU"/>
        </w:rPr>
        <w:t xml:space="preserve"> г. № </w:t>
      </w:r>
      <w:r w:rsidR="00173661">
        <w:rPr>
          <w:rFonts w:eastAsia="Times New Roman" w:cs="Times New Roman"/>
          <w:sz w:val="24"/>
          <w:szCs w:val="24"/>
          <w:lang w:eastAsia="ru-RU"/>
        </w:rPr>
        <w:t>106</w:t>
      </w:r>
    </w:p>
    <w:p w:rsidR="00E3011A" w:rsidRPr="00E3011A" w:rsidRDefault="00E3011A" w:rsidP="00E3011A">
      <w:pPr>
        <w:spacing w:after="120" w:line="240" w:lineRule="auto"/>
        <w:ind w:firstLine="720"/>
        <w:rPr>
          <w:rFonts w:eastAsia="Times New Roman" w:cs="Times New Roman"/>
          <w:sz w:val="24"/>
          <w:szCs w:val="28"/>
          <w:lang w:eastAsia="ru-RU"/>
        </w:rPr>
      </w:pPr>
    </w:p>
    <w:p w:rsidR="006414E8" w:rsidRDefault="006414E8" w:rsidP="00F71D4D">
      <w:pPr>
        <w:spacing w:after="0" w:line="240" w:lineRule="auto"/>
        <w:ind w:firstLine="709"/>
        <w:jc w:val="center"/>
        <w:rPr>
          <w:rFonts w:cs="Times New Roman"/>
          <w:szCs w:val="28"/>
        </w:rPr>
      </w:pPr>
    </w:p>
    <w:p w:rsidR="00F71D4D" w:rsidRPr="00F71D4D" w:rsidRDefault="00F71D4D" w:rsidP="00F71D4D">
      <w:pPr>
        <w:spacing w:after="0" w:line="240" w:lineRule="auto"/>
        <w:ind w:firstLine="709"/>
        <w:jc w:val="center"/>
        <w:rPr>
          <w:rFonts w:cs="Times New Roman"/>
          <w:szCs w:val="28"/>
        </w:rPr>
      </w:pPr>
      <w:r w:rsidRPr="00F71D4D">
        <w:rPr>
          <w:rFonts w:cs="Times New Roman"/>
          <w:szCs w:val="28"/>
        </w:rPr>
        <w:t>О внесении изменений и дополнений</w:t>
      </w:r>
    </w:p>
    <w:p w:rsidR="00F71D4D" w:rsidRPr="00F71D4D" w:rsidRDefault="00F71D4D" w:rsidP="00F71D4D">
      <w:pPr>
        <w:spacing w:after="0" w:line="240" w:lineRule="auto"/>
        <w:ind w:firstLine="709"/>
        <w:jc w:val="center"/>
        <w:rPr>
          <w:rFonts w:cs="Times New Roman"/>
          <w:szCs w:val="28"/>
        </w:rPr>
      </w:pPr>
      <w:r w:rsidRPr="00F71D4D">
        <w:rPr>
          <w:rFonts w:cs="Times New Roman"/>
          <w:szCs w:val="28"/>
        </w:rPr>
        <w:t xml:space="preserve">в Устав сельского поселения </w:t>
      </w:r>
      <w:r w:rsidR="006414E8">
        <w:rPr>
          <w:rFonts w:cs="Times New Roman"/>
          <w:szCs w:val="28"/>
        </w:rPr>
        <w:t>Новояушевский сельсовет</w:t>
      </w:r>
    </w:p>
    <w:p w:rsidR="00F71D4D" w:rsidRPr="00F71D4D" w:rsidRDefault="00F71D4D" w:rsidP="00F71D4D">
      <w:pPr>
        <w:spacing w:after="0" w:line="240" w:lineRule="auto"/>
        <w:ind w:firstLine="709"/>
        <w:jc w:val="center"/>
        <w:rPr>
          <w:rFonts w:cs="Times New Roman"/>
          <w:szCs w:val="28"/>
        </w:rPr>
      </w:pPr>
      <w:r w:rsidRPr="00F71D4D">
        <w:rPr>
          <w:rFonts w:cs="Times New Roman"/>
          <w:szCs w:val="28"/>
        </w:rPr>
        <w:t xml:space="preserve">муниципального района </w:t>
      </w:r>
      <w:r w:rsidR="00173661">
        <w:rPr>
          <w:rFonts w:cs="Times New Roman"/>
          <w:szCs w:val="28"/>
        </w:rPr>
        <w:t>Мечетлинский</w:t>
      </w:r>
      <w:r w:rsidRPr="00F71D4D">
        <w:rPr>
          <w:rFonts w:cs="Times New Roman"/>
          <w:szCs w:val="28"/>
        </w:rPr>
        <w:t xml:space="preserve"> район</w:t>
      </w:r>
    </w:p>
    <w:p w:rsidR="00F71D4D" w:rsidRPr="00F71D4D" w:rsidRDefault="00F71D4D" w:rsidP="00F71D4D">
      <w:pPr>
        <w:spacing w:after="0" w:line="240" w:lineRule="auto"/>
        <w:ind w:firstLine="709"/>
        <w:jc w:val="center"/>
        <w:rPr>
          <w:rFonts w:cs="Times New Roman"/>
          <w:szCs w:val="28"/>
        </w:rPr>
      </w:pPr>
      <w:r w:rsidRPr="00F71D4D">
        <w:rPr>
          <w:rFonts w:cs="Times New Roman"/>
          <w:szCs w:val="28"/>
        </w:rPr>
        <w:t>Республики Башкортостан</w:t>
      </w:r>
    </w:p>
    <w:p w:rsidR="00F71D4D" w:rsidRPr="00F71D4D" w:rsidRDefault="00F71D4D" w:rsidP="00F71D4D">
      <w:pPr>
        <w:spacing w:after="0" w:line="240" w:lineRule="auto"/>
        <w:ind w:firstLine="709"/>
        <w:jc w:val="center"/>
        <w:rPr>
          <w:rFonts w:cs="Times New Roman"/>
          <w:szCs w:val="28"/>
        </w:rPr>
      </w:pPr>
    </w:p>
    <w:p w:rsidR="00F71D4D" w:rsidRPr="00F71D4D" w:rsidRDefault="00F71D4D" w:rsidP="00173661">
      <w:pPr>
        <w:spacing w:after="0" w:line="240" w:lineRule="auto"/>
        <w:ind w:firstLine="709"/>
        <w:jc w:val="both"/>
        <w:rPr>
          <w:rFonts w:cs="Times New Roman"/>
          <w:szCs w:val="28"/>
        </w:rPr>
      </w:pPr>
    </w:p>
    <w:p w:rsidR="00F71D4D" w:rsidRPr="00F71D4D" w:rsidRDefault="00F71D4D" w:rsidP="00173661">
      <w:pPr>
        <w:spacing w:after="0" w:line="240" w:lineRule="auto"/>
        <w:ind w:firstLine="709"/>
        <w:jc w:val="both"/>
        <w:rPr>
          <w:rFonts w:cs="Times New Roman"/>
          <w:szCs w:val="28"/>
        </w:rPr>
      </w:pPr>
      <w:r w:rsidRPr="00F71D4D">
        <w:rPr>
          <w:rFonts w:cs="Times New Roman"/>
          <w:szCs w:val="28"/>
        </w:rPr>
        <w:t xml:space="preserve">Совет сельского поселения </w:t>
      </w:r>
      <w:r w:rsidR="00173661">
        <w:rPr>
          <w:rFonts w:cs="Times New Roman"/>
          <w:szCs w:val="28"/>
        </w:rPr>
        <w:t xml:space="preserve">Новояушевский сельсовет </w:t>
      </w:r>
      <w:r w:rsidRPr="00F71D4D">
        <w:rPr>
          <w:rFonts w:cs="Times New Roman"/>
          <w:szCs w:val="28"/>
        </w:rPr>
        <w:t xml:space="preserve"> муниципального района </w:t>
      </w:r>
      <w:r w:rsidR="00173661">
        <w:rPr>
          <w:rFonts w:cs="Times New Roman"/>
          <w:szCs w:val="28"/>
        </w:rPr>
        <w:t xml:space="preserve"> Мечетлинский</w:t>
      </w:r>
      <w:r w:rsidRPr="00F71D4D">
        <w:rPr>
          <w:rFonts w:cs="Times New Roman"/>
          <w:szCs w:val="28"/>
        </w:rPr>
        <w:t xml:space="preserve"> район Республики Башкортостан </w:t>
      </w:r>
      <w:proofErr w:type="gramStart"/>
      <w:r w:rsidR="00173661">
        <w:rPr>
          <w:rFonts w:cs="Times New Roman"/>
          <w:szCs w:val="28"/>
        </w:rPr>
        <w:t>р</w:t>
      </w:r>
      <w:proofErr w:type="gramEnd"/>
      <w:r w:rsidR="00173661">
        <w:rPr>
          <w:rFonts w:cs="Times New Roman"/>
          <w:szCs w:val="28"/>
        </w:rPr>
        <w:t xml:space="preserve"> е ш и л</w:t>
      </w:r>
      <w:r w:rsidRPr="00F71D4D">
        <w:rPr>
          <w:rFonts w:cs="Times New Roman"/>
          <w:szCs w:val="28"/>
        </w:rPr>
        <w:t>:</w:t>
      </w:r>
    </w:p>
    <w:p w:rsidR="00F71D4D" w:rsidRPr="00F71D4D" w:rsidRDefault="00F71D4D" w:rsidP="00F71D4D">
      <w:pPr>
        <w:spacing w:before="120" w:after="0" w:line="240" w:lineRule="auto"/>
        <w:ind w:firstLine="709"/>
        <w:jc w:val="both"/>
        <w:rPr>
          <w:rFonts w:cs="Times New Roman"/>
          <w:szCs w:val="28"/>
        </w:rPr>
      </w:pPr>
      <w:r w:rsidRPr="00F71D4D">
        <w:rPr>
          <w:rFonts w:cs="Times New Roman"/>
          <w:szCs w:val="28"/>
        </w:rPr>
        <w:t xml:space="preserve">1. Внести в Устав сельского поселения </w:t>
      </w:r>
      <w:r w:rsidR="00173661">
        <w:rPr>
          <w:rFonts w:cs="Times New Roman"/>
          <w:szCs w:val="28"/>
        </w:rPr>
        <w:t xml:space="preserve">Новояушевский сельсовет </w:t>
      </w:r>
      <w:r w:rsidR="00173661" w:rsidRPr="00F71D4D">
        <w:rPr>
          <w:rFonts w:cs="Times New Roman"/>
          <w:szCs w:val="28"/>
        </w:rPr>
        <w:t xml:space="preserve"> муниципального района </w:t>
      </w:r>
      <w:r w:rsidR="00173661">
        <w:rPr>
          <w:rFonts w:cs="Times New Roman"/>
          <w:szCs w:val="28"/>
        </w:rPr>
        <w:t xml:space="preserve"> Мечетлинский</w:t>
      </w:r>
      <w:r w:rsidR="00173661" w:rsidRPr="00F71D4D">
        <w:rPr>
          <w:rFonts w:cs="Times New Roman"/>
          <w:szCs w:val="28"/>
        </w:rPr>
        <w:t xml:space="preserve"> район Республики Башкортостан </w:t>
      </w:r>
      <w:r w:rsidRPr="00F71D4D">
        <w:rPr>
          <w:rFonts w:cs="Times New Roman"/>
          <w:szCs w:val="28"/>
        </w:rPr>
        <w:t>следующие изменения и дополнения:</w:t>
      </w:r>
    </w:p>
    <w:p w:rsidR="00F71D4D" w:rsidRPr="00F71D4D" w:rsidRDefault="00F71D4D" w:rsidP="00F71D4D">
      <w:pPr>
        <w:spacing w:before="120" w:after="0" w:line="240" w:lineRule="auto"/>
        <w:ind w:firstLine="709"/>
        <w:jc w:val="both"/>
        <w:rPr>
          <w:rFonts w:cs="Times New Roman"/>
          <w:szCs w:val="28"/>
        </w:rPr>
      </w:pPr>
      <w:r w:rsidRPr="00F71D4D">
        <w:rPr>
          <w:rFonts w:cs="Times New Roman"/>
          <w:szCs w:val="28"/>
        </w:rPr>
        <w:t>1.1. В части 1 статьи 3:</w:t>
      </w:r>
    </w:p>
    <w:p w:rsidR="00F71D4D" w:rsidRPr="00F71D4D" w:rsidRDefault="00F71D4D" w:rsidP="00F71D4D">
      <w:pPr>
        <w:autoSpaceDE w:val="0"/>
        <w:autoSpaceDN w:val="0"/>
        <w:adjustRightInd w:val="0"/>
        <w:spacing w:after="0" w:line="240" w:lineRule="auto"/>
        <w:ind w:firstLine="709"/>
        <w:jc w:val="both"/>
        <w:rPr>
          <w:rFonts w:cs="Times New Roman"/>
          <w:szCs w:val="28"/>
        </w:rPr>
      </w:pPr>
      <w:r w:rsidRPr="00F71D4D">
        <w:rPr>
          <w:rFonts w:cs="Times New Roman"/>
          <w:szCs w:val="28"/>
        </w:rPr>
        <w:t xml:space="preserve">1.1.1. в пункте 20 слова «осуществление </w:t>
      </w:r>
      <w:proofErr w:type="gramStart"/>
      <w:r w:rsidRPr="00F71D4D">
        <w:rPr>
          <w:rFonts w:cs="Times New Roman"/>
          <w:szCs w:val="28"/>
        </w:rPr>
        <w:t>контроля за</w:t>
      </w:r>
      <w:proofErr w:type="gramEnd"/>
      <w:r w:rsidRPr="00F71D4D">
        <w:rPr>
          <w:rFonts w:cs="Times New Roman"/>
          <w:szCs w:val="28"/>
        </w:rPr>
        <w:t xml:space="preserve"> их соблюдением» заменить словами «осуществление муниципального контроля в сфере благоустройства, предметом которого является соблюдение правил благоустройства территории Сельского поселения, требований </w:t>
      </w:r>
      <w:r w:rsidRPr="00F71D4D">
        <w:rPr>
          <w:rFonts w:cs="Times New Roman"/>
          <w:szCs w:val="28"/>
        </w:rPr>
        <w:br/>
        <w:t>к обеспечению доступности для инвалидов объектов социальной, инженерной и транспортной инфраструктур и предоставляемых услуг»;</w:t>
      </w:r>
    </w:p>
    <w:p w:rsidR="00F71D4D" w:rsidRPr="00F71D4D" w:rsidRDefault="00F71D4D" w:rsidP="00F71D4D">
      <w:pPr>
        <w:autoSpaceDE w:val="0"/>
        <w:autoSpaceDN w:val="0"/>
        <w:adjustRightInd w:val="0"/>
        <w:spacing w:after="0" w:line="240" w:lineRule="auto"/>
        <w:ind w:firstLine="708"/>
        <w:jc w:val="both"/>
        <w:rPr>
          <w:rFonts w:cs="Times New Roman"/>
          <w:szCs w:val="28"/>
        </w:rPr>
      </w:pPr>
      <w:r w:rsidRPr="00F71D4D">
        <w:rPr>
          <w:rFonts w:cs="Times New Roman"/>
          <w:szCs w:val="28"/>
        </w:rPr>
        <w:t>1.1.2. дополнить пунктом 21.1 следующего содержания:</w:t>
      </w:r>
    </w:p>
    <w:p w:rsidR="00F71D4D" w:rsidRPr="00F71D4D" w:rsidRDefault="00F71D4D" w:rsidP="00F71D4D">
      <w:pPr>
        <w:autoSpaceDE w:val="0"/>
        <w:autoSpaceDN w:val="0"/>
        <w:adjustRightInd w:val="0"/>
        <w:spacing w:after="0" w:line="240" w:lineRule="auto"/>
        <w:ind w:firstLine="708"/>
        <w:jc w:val="both"/>
        <w:rPr>
          <w:rFonts w:cs="Times New Roman"/>
          <w:szCs w:val="28"/>
        </w:rPr>
      </w:pPr>
      <w:r w:rsidRPr="00F71D4D">
        <w:rPr>
          <w:rFonts w:eastAsia="Times New Roman" w:cs="Times New Roman"/>
          <w:szCs w:val="28"/>
          <w:lang w:eastAsia="ru-RU"/>
        </w:rPr>
        <w:t xml:space="preserve">«21.1) </w:t>
      </w:r>
      <w:r w:rsidRPr="00F71D4D">
        <w:rPr>
          <w:rFonts w:cs="Times New Roman"/>
          <w:szCs w:val="28"/>
        </w:rPr>
        <w:t xml:space="preserve">принятие решений о создании, об упразднении лесничеств, создаваемых в их составе участковых лесничеств, расположенных на землях населенных пунктов Сельского поселения, установлении и изменении </w:t>
      </w:r>
      <w:r w:rsidRPr="00F71D4D">
        <w:rPr>
          <w:rFonts w:cs="Times New Roman"/>
          <w:szCs w:val="28"/>
        </w:rPr>
        <w:br/>
        <w:t>их границ, а также осуществление разработки и утверждения лесохозяйственных регламентов лесничеств, расположенных на землях населенных пунктов</w:t>
      </w:r>
      <w:proofErr w:type="gramStart"/>
      <w:r w:rsidRPr="00F71D4D">
        <w:rPr>
          <w:rFonts w:cs="Times New Roman"/>
          <w:szCs w:val="28"/>
        </w:rPr>
        <w:t>.»;</w:t>
      </w:r>
      <w:proofErr w:type="gramEnd"/>
    </w:p>
    <w:p w:rsidR="00F71D4D" w:rsidRPr="00F71D4D" w:rsidRDefault="00F71D4D" w:rsidP="00F71D4D">
      <w:pPr>
        <w:autoSpaceDE w:val="0"/>
        <w:autoSpaceDN w:val="0"/>
        <w:adjustRightInd w:val="0"/>
        <w:spacing w:after="0" w:line="240" w:lineRule="auto"/>
        <w:ind w:firstLine="708"/>
        <w:jc w:val="both"/>
        <w:rPr>
          <w:rFonts w:cs="Times New Roman"/>
          <w:szCs w:val="28"/>
        </w:rPr>
      </w:pPr>
      <w:r w:rsidRPr="00F71D4D">
        <w:rPr>
          <w:rFonts w:cs="Times New Roman"/>
          <w:szCs w:val="28"/>
        </w:rPr>
        <w:t>1.1.3. дополнить пунктом 21.2 следующего содержания:</w:t>
      </w:r>
    </w:p>
    <w:p w:rsidR="00F71D4D" w:rsidRPr="00F71D4D" w:rsidRDefault="00F71D4D" w:rsidP="00F71D4D">
      <w:pPr>
        <w:autoSpaceDE w:val="0"/>
        <w:autoSpaceDN w:val="0"/>
        <w:adjustRightInd w:val="0"/>
        <w:spacing w:after="0" w:line="240" w:lineRule="auto"/>
        <w:ind w:firstLine="708"/>
        <w:jc w:val="both"/>
        <w:rPr>
          <w:rFonts w:cs="Times New Roman"/>
          <w:szCs w:val="28"/>
        </w:rPr>
      </w:pPr>
      <w:r w:rsidRPr="00F71D4D">
        <w:rPr>
          <w:rFonts w:cs="Times New Roman"/>
          <w:szCs w:val="28"/>
        </w:rPr>
        <w:t>«21.2) осуществление мероприятий по лесоустройству в отношении лесов, расположенных на землях населенных пунктов Сельского поселения</w:t>
      </w:r>
      <w:proofErr w:type="gramStart"/>
      <w:r w:rsidRPr="00F71D4D">
        <w:rPr>
          <w:rFonts w:cs="Times New Roman"/>
          <w:szCs w:val="28"/>
        </w:rPr>
        <w:t>.»;</w:t>
      </w:r>
      <w:proofErr w:type="gramEnd"/>
    </w:p>
    <w:p w:rsidR="00F71D4D" w:rsidRPr="00F71D4D" w:rsidRDefault="00F71D4D" w:rsidP="00F71D4D">
      <w:pPr>
        <w:autoSpaceDE w:val="0"/>
        <w:autoSpaceDN w:val="0"/>
        <w:adjustRightInd w:val="0"/>
        <w:spacing w:after="0" w:line="240" w:lineRule="auto"/>
        <w:ind w:firstLine="709"/>
        <w:jc w:val="both"/>
        <w:rPr>
          <w:rFonts w:cs="Times New Roman"/>
          <w:szCs w:val="28"/>
        </w:rPr>
      </w:pPr>
      <w:r w:rsidRPr="00F71D4D">
        <w:rPr>
          <w:rFonts w:cs="Times New Roman"/>
          <w:szCs w:val="28"/>
        </w:rPr>
        <w:t>1.1.4. в пункте 27 слова «использования и охраны» заменить словами «охраны и использования»;</w:t>
      </w:r>
    </w:p>
    <w:p w:rsidR="00F71D4D" w:rsidRPr="00F71D4D" w:rsidRDefault="00F71D4D" w:rsidP="00F71D4D">
      <w:pPr>
        <w:spacing w:after="0" w:line="240" w:lineRule="auto"/>
        <w:ind w:firstLine="709"/>
        <w:jc w:val="both"/>
        <w:rPr>
          <w:rFonts w:cs="Times New Roman"/>
          <w:szCs w:val="28"/>
        </w:rPr>
      </w:pPr>
      <w:r w:rsidRPr="00F71D4D">
        <w:rPr>
          <w:rFonts w:cs="Times New Roman"/>
          <w:szCs w:val="28"/>
        </w:rPr>
        <w:t>1.1.5. пункт 40 изложить в следующей редакции:</w:t>
      </w:r>
    </w:p>
    <w:p w:rsidR="00F71D4D" w:rsidRPr="00F71D4D" w:rsidRDefault="00F71D4D" w:rsidP="00F71D4D">
      <w:pPr>
        <w:spacing w:after="0" w:line="240" w:lineRule="auto"/>
        <w:ind w:firstLine="709"/>
        <w:jc w:val="both"/>
        <w:rPr>
          <w:rFonts w:eastAsia="Calibri" w:cs="Times New Roman"/>
          <w:color w:val="000000" w:themeColor="text1"/>
          <w:szCs w:val="28"/>
        </w:rPr>
      </w:pPr>
      <w:r w:rsidRPr="00F71D4D">
        <w:rPr>
          <w:rFonts w:eastAsia="Times New Roman" w:cs="Times New Roman"/>
          <w:color w:val="000000" w:themeColor="text1"/>
          <w:szCs w:val="28"/>
          <w:lang w:eastAsia="ru-RU"/>
        </w:rPr>
        <w:t xml:space="preserve">«40) </w:t>
      </w:r>
      <w:r w:rsidRPr="00F71D4D">
        <w:rPr>
          <w:rFonts w:eastAsia="Calibri" w:cs="Times New Roman"/>
          <w:color w:val="000000" w:themeColor="text1"/>
          <w:szCs w:val="28"/>
        </w:rPr>
        <w:t xml:space="preserve">участие в соответствии с федеральным </w:t>
      </w:r>
      <w:hyperlink r:id="rId8" w:history="1">
        <w:r w:rsidRPr="00F71D4D">
          <w:rPr>
            <w:rFonts w:eastAsia="Calibri" w:cs="Times New Roman"/>
            <w:color w:val="000000" w:themeColor="text1"/>
            <w:szCs w:val="28"/>
          </w:rPr>
          <w:t>законом</w:t>
        </w:r>
      </w:hyperlink>
      <w:r w:rsidRPr="00F71D4D">
        <w:rPr>
          <w:rFonts w:eastAsia="Calibri" w:cs="Times New Roman"/>
          <w:color w:val="000000" w:themeColor="text1"/>
          <w:szCs w:val="28"/>
        </w:rPr>
        <w:t xml:space="preserve"> в выполнении комплексных кадастровых работ</w:t>
      </w:r>
      <w:proofErr w:type="gramStart"/>
      <w:r w:rsidRPr="00F71D4D">
        <w:rPr>
          <w:rFonts w:eastAsia="Calibri" w:cs="Times New Roman"/>
          <w:color w:val="000000" w:themeColor="text1"/>
          <w:szCs w:val="28"/>
        </w:rPr>
        <w:t>;»</w:t>
      </w:r>
      <w:proofErr w:type="gramEnd"/>
      <w:r w:rsidRPr="00F71D4D">
        <w:rPr>
          <w:rFonts w:eastAsia="Calibri" w:cs="Times New Roman"/>
          <w:color w:val="000000" w:themeColor="text1"/>
          <w:szCs w:val="28"/>
        </w:rPr>
        <w:t>;</w:t>
      </w:r>
    </w:p>
    <w:p w:rsidR="00F71D4D" w:rsidRPr="00F71D4D" w:rsidRDefault="00F71D4D" w:rsidP="00F71D4D">
      <w:pPr>
        <w:spacing w:after="0" w:line="240" w:lineRule="auto"/>
        <w:ind w:firstLine="709"/>
        <w:jc w:val="both"/>
        <w:rPr>
          <w:rFonts w:eastAsia="Calibri" w:cs="Times New Roman"/>
          <w:color w:val="000000" w:themeColor="text1"/>
          <w:szCs w:val="28"/>
        </w:rPr>
      </w:pPr>
      <w:r w:rsidRPr="00F71D4D">
        <w:rPr>
          <w:rFonts w:eastAsia="Calibri" w:cs="Times New Roman"/>
          <w:color w:val="000000" w:themeColor="text1"/>
          <w:szCs w:val="28"/>
        </w:rPr>
        <w:t>1.1.6.</w:t>
      </w:r>
      <w:r w:rsidRPr="00F71D4D">
        <w:rPr>
          <w:rFonts w:eastAsia="Calibri" w:cs="Times New Roman"/>
          <w:color w:val="000000" w:themeColor="text1"/>
          <w:szCs w:val="28"/>
          <w:lang w:val="en-US"/>
        </w:rPr>
        <w:t> </w:t>
      </w:r>
      <w:r w:rsidRPr="00F71D4D">
        <w:rPr>
          <w:rFonts w:eastAsia="Calibri" w:cs="Times New Roman"/>
          <w:color w:val="000000" w:themeColor="text1"/>
          <w:szCs w:val="28"/>
        </w:rPr>
        <w:t>дополнить пунктом 41 следующего содержания:</w:t>
      </w:r>
    </w:p>
    <w:p w:rsidR="00F71D4D" w:rsidRPr="00F71D4D" w:rsidRDefault="00F71D4D" w:rsidP="00F71D4D">
      <w:pPr>
        <w:autoSpaceDE w:val="0"/>
        <w:autoSpaceDN w:val="0"/>
        <w:adjustRightInd w:val="0"/>
        <w:spacing w:after="0" w:line="240" w:lineRule="auto"/>
        <w:ind w:firstLine="709"/>
        <w:jc w:val="both"/>
        <w:rPr>
          <w:rFonts w:eastAsia="Calibri" w:cs="Times New Roman"/>
          <w:szCs w:val="28"/>
        </w:rPr>
      </w:pPr>
      <w:r w:rsidRPr="00F71D4D">
        <w:rPr>
          <w:rFonts w:eastAsia="Times New Roman" w:cs="Times New Roman"/>
          <w:szCs w:val="28"/>
          <w:lang w:eastAsia="ru-RU"/>
        </w:rPr>
        <w:t>«41)</w:t>
      </w:r>
      <w:r w:rsidRPr="00F71D4D">
        <w:rPr>
          <w:rFonts w:eastAsia="Times New Roman" w:cs="Times New Roman"/>
          <w:szCs w:val="28"/>
          <w:lang w:val="en-US" w:eastAsia="ru-RU"/>
        </w:rPr>
        <w:t> </w:t>
      </w:r>
      <w:r w:rsidRPr="00F71D4D">
        <w:rPr>
          <w:rFonts w:eastAsia="Calibri" w:cs="Times New Roman"/>
          <w:szCs w:val="28"/>
        </w:rPr>
        <w:t xml:space="preserve">принятие решений и проведение на территории Сельского поселения мероприятий по выявлению правообладателей ранее учтенных объектов недвижимости, направление сведений о правообладателях данных </w:t>
      </w:r>
      <w:r w:rsidRPr="00F71D4D">
        <w:rPr>
          <w:rFonts w:eastAsia="Calibri" w:cs="Times New Roman"/>
          <w:szCs w:val="28"/>
        </w:rPr>
        <w:lastRenderedPageBreak/>
        <w:t>объектов недвижимости для внесения в Единый государственный реестр недвижимости</w:t>
      </w:r>
      <w:proofErr w:type="gramStart"/>
      <w:r w:rsidRPr="00F71D4D">
        <w:rPr>
          <w:rFonts w:eastAsia="Calibri" w:cs="Times New Roman"/>
          <w:szCs w:val="28"/>
        </w:rPr>
        <w:t>.».</w:t>
      </w:r>
      <w:proofErr w:type="gramEnd"/>
    </w:p>
    <w:p w:rsidR="00F71D4D" w:rsidRPr="00F71D4D" w:rsidRDefault="00F71D4D" w:rsidP="00F71D4D">
      <w:pPr>
        <w:autoSpaceDE w:val="0"/>
        <w:autoSpaceDN w:val="0"/>
        <w:adjustRightInd w:val="0"/>
        <w:spacing w:after="0" w:line="240" w:lineRule="auto"/>
        <w:ind w:firstLine="709"/>
        <w:jc w:val="both"/>
        <w:rPr>
          <w:rFonts w:eastAsia="Calibri" w:cs="Times New Roman"/>
          <w:szCs w:val="28"/>
        </w:rPr>
      </w:pPr>
    </w:p>
    <w:p w:rsidR="00F71D4D" w:rsidRPr="00F71D4D" w:rsidRDefault="00F71D4D" w:rsidP="00F71D4D">
      <w:pPr>
        <w:spacing w:after="0" w:line="240" w:lineRule="auto"/>
        <w:ind w:firstLine="709"/>
        <w:jc w:val="both"/>
        <w:rPr>
          <w:rFonts w:cs="Times New Roman"/>
          <w:szCs w:val="28"/>
        </w:rPr>
      </w:pPr>
      <w:r w:rsidRPr="00F71D4D">
        <w:rPr>
          <w:rFonts w:cs="Times New Roman"/>
          <w:szCs w:val="28"/>
        </w:rPr>
        <w:t>1.2.</w:t>
      </w:r>
      <w:r w:rsidRPr="00F71D4D">
        <w:rPr>
          <w:rFonts w:cs="Times New Roman"/>
          <w:szCs w:val="28"/>
          <w:lang w:val="en-US"/>
        </w:rPr>
        <w:t> </w:t>
      </w:r>
      <w:r w:rsidRPr="00F71D4D">
        <w:rPr>
          <w:rFonts w:cs="Times New Roman"/>
          <w:szCs w:val="28"/>
        </w:rPr>
        <w:t>В части 1 статьи 4:</w:t>
      </w:r>
    </w:p>
    <w:p w:rsidR="00F71D4D" w:rsidRPr="00F71D4D" w:rsidRDefault="00F71D4D" w:rsidP="00F71D4D">
      <w:pPr>
        <w:spacing w:after="0" w:line="240" w:lineRule="auto"/>
        <w:ind w:firstLine="709"/>
        <w:jc w:val="both"/>
        <w:rPr>
          <w:rFonts w:cs="Times New Roman"/>
          <w:szCs w:val="28"/>
        </w:rPr>
      </w:pPr>
      <w:r w:rsidRPr="00F71D4D">
        <w:rPr>
          <w:rFonts w:cs="Times New Roman"/>
          <w:szCs w:val="28"/>
        </w:rPr>
        <w:t>1.2.1. дополнить пунктом 17 следующего содержания:</w:t>
      </w:r>
    </w:p>
    <w:p w:rsidR="00F71D4D" w:rsidRPr="00F71D4D" w:rsidRDefault="00F71D4D" w:rsidP="00F71D4D">
      <w:pPr>
        <w:spacing w:after="0" w:line="240" w:lineRule="auto"/>
        <w:ind w:firstLine="709"/>
        <w:jc w:val="both"/>
        <w:rPr>
          <w:rFonts w:cs="Times New Roman"/>
          <w:szCs w:val="28"/>
        </w:rPr>
      </w:pPr>
      <w:r w:rsidRPr="00F71D4D">
        <w:rPr>
          <w:rFonts w:cs="Times New Roman"/>
          <w:szCs w:val="28"/>
        </w:rPr>
        <w:t>«17)</w:t>
      </w:r>
      <w:r w:rsidRPr="00F71D4D">
        <w:rPr>
          <w:rFonts w:cs="Times New Roman"/>
          <w:szCs w:val="28"/>
          <w:lang w:val="en-US"/>
        </w:rPr>
        <w:t> </w:t>
      </w:r>
      <w:r w:rsidRPr="00F71D4D">
        <w:rPr>
          <w:rFonts w:cs="Times New Roman"/>
          <w:szCs w:val="28"/>
        </w:rPr>
        <w:t>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roofErr w:type="gramStart"/>
      <w:r w:rsidRPr="00F71D4D">
        <w:rPr>
          <w:rFonts w:cs="Times New Roman"/>
          <w:szCs w:val="28"/>
        </w:rPr>
        <w:t>;»</w:t>
      </w:r>
      <w:proofErr w:type="gramEnd"/>
      <w:r w:rsidRPr="00F71D4D">
        <w:rPr>
          <w:rFonts w:cs="Times New Roman"/>
          <w:szCs w:val="28"/>
        </w:rPr>
        <w:t>;</w:t>
      </w:r>
    </w:p>
    <w:p w:rsidR="00F71D4D" w:rsidRPr="00F71D4D" w:rsidRDefault="00F71D4D" w:rsidP="00F71D4D">
      <w:pPr>
        <w:spacing w:after="0" w:line="240" w:lineRule="auto"/>
        <w:ind w:firstLine="709"/>
        <w:jc w:val="both"/>
        <w:rPr>
          <w:rFonts w:cs="Times New Roman"/>
          <w:szCs w:val="28"/>
        </w:rPr>
      </w:pPr>
      <w:r w:rsidRPr="00F71D4D">
        <w:rPr>
          <w:rFonts w:cs="Times New Roman"/>
          <w:szCs w:val="28"/>
        </w:rPr>
        <w:t>1.2.2. дополнить пунктом 18 следующего содержания:</w:t>
      </w:r>
    </w:p>
    <w:p w:rsidR="00F71D4D" w:rsidRPr="00F71D4D" w:rsidRDefault="00F71D4D" w:rsidP="00F71D4D">
      <w:pPr>
        <w:spacing w:after="0" w:line="240" w:lineRule="auto"/>
        <w:ind w:firstLine="709"/>
        <w:jc w:val="both"/>
        <w:rPr>
          <w:rFonts w:cs="Times New Roman"/>
          <w:szCs w:val="28"/>
        </w:rPr>
      </w:pPr>
      <w:r w:rsidRPr="00F71D4D">
        <w:rPr>
          <w:rFonts w:cs="Times New Roman"/>
          <w:szCs w:val="28"/>
        </w:rPr>
        <w:t>«18)</w:t>
      </w:r>
      <w:r w:rsidRPr="00F71D4D">
        <w:rPr>
          <w:rFonts w:cs="Times New Roman"/>
          <w:szCs w:val="28"/>
          <w:lang w:val="en-US"/>
        </w:rPr>
        <w:t> </w:t>
      </w:r>
      <w:r w:rsidRPr="00F71D4D">
        <w:rPr>
          <w:rFonts w:cs="Times New Roman"/>
          <w:szCs w:val="28"/>
        </w:rPr>
        <w:t>осуществление мероприятий по оказанию помощи лицам, находящимся в состоянии алкогольного, наркотического или иного токсического опьянения</w:t>
      </w:r>
      <w:proofErr w:type="gramStart"/>
      <w:r w:rsidRPr="00F71D4D">
        <w:rPr>
          <w:rFonts w:cs="Times New Roman"/>
          <w:szCs w:val="28"/>
        </w:rPr>
        <w:t>.».</w:t>
      </w:r>
      <w:proofErr w:type="gramEnd"/>
    </w:p>
    <w:p w:rsidR="00F71D4D" w:rsidRPr="00F71D4D" w:rsidRDefault="00F71D4D" w:rsidP="00F71D4D">
      <w:pPr>
        <w:spacing w:after="0" w:line="240" w:lineRule="auto"/>
        <w:ind w:firstLine="709"/>
        <w:jc w:val="both"/>
        <w:rPr>
          <w:rFonts w:cs="Times New Roman"/>
          <w:szCs w:val="28"/>
        </w:rPr>
      </w:pPr>
    </w:p>
    <w:p w:rsidR="00F71D4D" w:rsidRPr="00F71D4D" w:rsidRDefault="00F71D4D" w:rsidP="00F71D4D">
      <w:pPr>
        <w:spacing w:after="0" w:line="240" w:lineRule="auto"/>
        <w:ind w:firstLine="709"/>
        <w:jc w:val="both"/>
        <w:rPr>
          <w:rFonts w:cs="Times New Roman"/>
          <w:szCs w:val="28"/>
        </w:rPr>
      </w:pPr>
      <w:r w:rsidRPr="00F71D4D">
        <w:rPr>
          <w:rFonts w:cs="Times New Roman"/>
          <w:szCs w:val="28"/>
        </w:rPr>
        <w:t>1.3. Часть 2 статьи 5.1 изложить в следующей редакции:</w:t>
      </w:r>
    </w:p>
    <w:p w:rsidR="00F71D4D" w:rsidRPr="00F71D4D" w:rsidRDefault="00F71D4D" w:rsidP="00F71D4D">
      <w:pPr>
        <w:autoSpaceDE w:val="0"/>
        <w:autoSpaceDN w:val="0"/>
        <w:adjustRightInd w:val="0"/>
        <w:spacing w:after="0" w:line="240" w:lineRule="auto"/>
        <w:ind w:firstLine="709"/>
        <w:jc w:val="both"/>
        <w:rPr>
          <w:rFonts w:cs="Times New Roman"/>
          <w:szCs w:val="28"/>
        </w:rPr>
      </w:pPr>
      <w:r w:rsidRPr="00F71D4D">
        <w:rPr>
          <w:rFonts w:cs="Times New Roman"/>
          <w:szCs w:val="28"/>
        </w:rPr>
        <w:t xml:space="preserve">«2. Организация и осуществление видов муниципального контроля регулируются Федеральным </w:t>
      </w:r>
      <w:hyperlink r:id="rId9" w:history="1">
        <w:r w:rsidRPr="00F71D4D">
          <w:rPr>
            <w:rFonts w:cs="Times New Roman"/>
            <w:color w:val="000000" w:themeColor="text1"/>
            <w:szCs w:val="28"/>
          </w:rPr>
          <w:t>законом</w:t>
        </w:r>
      </w:hyperlink>
      <w:r w:rsidRPr="00F71D4D">
        <w:rPr>
          <w:rFonts w:cs="Times New Roman"/>
          <w:color w:val="000000" w:themeColor="text1"/>
          <w:szCs w:val="28"/>
        </w:rPr>
        <w:t xml:space="preserve"> </w:t>
      </w:r>
      <w:r w:rsidRPr="00F71D4D">
        <w:rPr>
          <w:rFonts w:cs="Times New Roman"/>
          <w:szCs w:val="28"/>
        </w:rPr>
        <w:t xml:space="preserve">от 31 июля 2020 года № 248-ФЗ </w:t>
      </w:r>
      <w:r w:rsidRPr="00F71D4D">
        <w:rPr>
          <w:rFonts w:cs="Times New Roman"/>
          <w:szCs w:val="28"/>
        </w:rPr>
        <w:br/>
        <w:t xml:space="preserve">«О государственном контроле (надзоре) и муниципальном контроле </w:t>
      </w:r>
      <w:r w:rsidRPr="00F71D4D">
        <w:rPr>
          <w:rFonts w:cs="Times New Roman"/>
          <w:szCs w:val="28"/>
        </w:rPr>
        <w:br/>
        <w:t>в Российской Федерации</w:t>
      </w:r>
      <w:proofErr w:type="gramStart"/>
      <w:r w:rsidRPr="00F71D4D">
        <w:rPr>
          <w:rFonts w:cs="Times New Roman"/>
          <w:szCs w:val="28"/>
        </w:rPr>
        <w:t>.»;</w:t>
      </w:r>
      <w:proofErr w:type="gramEnd"/>
    </w:p>
    <w:p w:rsidR="00F71D4D" w:rsidRPr="00F71D4D" w:rsidRDefault="00F71D4D" w:rsidP="00F71D4D">
      <w:pPr>
        <w:spacing w:after="0" w:line="240" w:lineRule="auto"/>
        <w:ind w:firstLine="709"/>
        <w:jc w:val="both"/>
        <w:rPr>
          <w:rFonts w:cs="Times New Roman"/>
          <w:szCs w:val="28"/>
        </w:rPr>
      </w:pPr>
    </w:p>
    <w:p w:rsidR="00F71D4D" w:rsidRPr="00F71D4D" w:rsidRDefault="00F71D4D" w:rsidP="00F71D4D">
      <w:pPr>
        <w:spacing w:after="0" w:line="240" w:lineRule="auto"/>
        <w:ind w:firstLine="709"/>
        <w:jc w:val="both"/>
        <w:rPr>
          <w:rFonts w:cs="Times New Roman"/>
          <w:szCs w:val="28"/>
        </w:rPr>
      </w:pPr>
      <w:r w:rsidRPr="00F71D4D">
        <w:rPr>
          <w:rFonts w:cs="Times New Roman"/>
          <w:szCs w:val="28"/>
        </w:rPr>
        <w:t>1.4. В абзаце втором части 1 статьи 8.1 после слов «жителей населенного пункта» дополнить словами «(либо части его территории)».</w:t>
      </w:r>
    </w:p>
    <w:p w:rsidR="00F71D4D" w:rsidRPr="00F71D4D" w:rsidRDefault="00F71D4D" w:rsidP="00F71D4D">
      <w:pPr>
        <w:spacing w:after="0" w:line="240" w:lineRule="auto"/>
        <w:ind w:firstLine="709"/>
        <w:jc w:val="both"/>
        <w:rPr>
          <w:rFonts w:cs="Times New Roman"/>
          <w:szCs w:val="28"/>
        </w:rPr>
      </w:pPr>
    </w:p>
    <w:p w:rsidR="00F71D4D" w:rsidRPr="00F71D4D" w:rsidRDefault="00F71D4D" w:rsidP="00F71D4D">
      <w:pPr>
        <w:spacing w:after="0" w:line="240" w:lineRule="auto"/>
        <w:ind w:firstLine="709"/>
        <w:jc w:val="both"/>
        <w:rPr>
          <w:rFonts w:cs="Times New Roman"/>
          <w:szCs w:val="28"/>
        </w:rPr>
      </w:pPr>
      <w:r w:rsidRPr="00F71D4D">
        <w:rPr>
          <w:rFonts w:cs="Times New Roman"/>
          <w:szCs w:val="28"/>
        </w:rPr>
        <w:t>1.5. Дополнить статьей 9.1 следующего содержания:</w:t>
      </w:r>
    </w:p>
    <w:p w:rsidR="00F71D4D" w:rsidRPr="00F71D4D" w:rsidRDefault="00F71D4D" w:rsidP="00F71D4D">
      <w:pPr>
        <w:spacing w:after="0" w:line="240" w:lineRule="auto"/>
        <w:ind w:firstLine="709"/>
        <w:jc w:val="both"/>
        <w:rPr>
          <w:rFonts w:cs="Times New Roman"/>
          <w:szCs w:val="28"/>
        </w:rPr>
      </w:pPr>
      <w:r w:rsidRPr="00F71D4D">
        <w:rPr>
          <w:rFonts w:cs="Times New Roman"/>
          <w:szCs w:val="28"/>
        </w:rPr>
        <w:t>«Статья 9.1. Инициативные проекты</w:t>
      </w:r>
    </w:p>
    <w:p w:rsidR="00F71D4D" w:rsidRPr="00F71D4D" w:rsidRDefault="00F71D4D" w:rsidP="00F71D4D">
      <w:pPr>
        <w:autoSpaceDE w:val="0"/>
        <w:autoSpaceDN w:val="0"/>
        <w:adjustRightInd w:val="0"/>
        <w:spacing w:after="0" w:line="240" w:lineRule="auto"/>
        <w:ind w:firstLine="709"/>
        <w:jc w:val="both"/>
        <w:rPr>
          <w:rFonts w:eastAsia="Calibri" w:cs="Times New Roman"/>
          <w:bCs/>
          <w:szCs w:val="28"/>
        </w:rPr>
      </w:pPr>
      <w:r w:rsidRPr="00F71D4D">
        <w:rPr>
          <w:rFonts w:eastAsia="Calibri" w:cs="Times New Roman"/>
          <w:bCs/>
          <w:szCs w:val="28"/>
        </w:rPr>
        <w:t>1.</w:t>
      </w:r>
      <w:r w:rsidRPr="00F71D4D">
        <w:rPr>
          <w:rFonts w:eastAsia="Calibri" w:cs="Times New Roman"/>
          <w:bCs/>
          <w:szCs w:val="28"/>
          <w:lang w:val="en-US"/>
        </w:rPr>
        <w:t> </w:t>
      </w:r>
      <w:r w:rsidRPr="00F71D4D">
        <w:rPr>
          <w:rFonts w:eastAsia="Calibri" w:cs="Times New Roman"/>
          <w:bCs/>
          <w:szCs w:val="28"/>
        </w:rPr>
        <w:t xml:space="preserve">В целях реализации мероприятий, имеющих приоритетное значение для жителей Сельского поселения или его части, по решению вопросов местного значения или иных вопросов, право </w:t>
      </w:r>
      <w:proofErr w:type="gramStart"/>
      <w:r w:rsidRPr="00F71D4D">
        <w:rPr>
          <w:rFonts w:eastAsia="Calibri" w:cs="Times New Roman"/>
          <w:bCs/>
          <w:szCs w:val="28"/>
        </w:rPr>
        <w:t>решения</w:t>
      </w:r>
      <w:proofErr w:type="gramEnd"/>
      <w:r w:rsidRPr="00F71D4D">
        <w:rPr>
          <w:rFonts w:eastAsia="Calibri" w:cs="Times New Roman"/>
          <w:bCs/>
          <w:szCs w:val="28"/>
        </w:rPr>
        <w:t xml:space="preserve"> которых предоставлено органам местного самоуправления, в местную администрацию может быть внесен инициативный проект. </w:t>
      </w:r>
    </w:p>
    <w:p w:rsidR="00F71D4D" w:rsidRPr="00F71D4D" w:rsidRDefault="00F71D4D" w:rsidP="00F71D4D">
      <w:pPr>
        <w:autoSpaceDE w:val="0"/>
        <w:autoSpaceDN w:val="0"/>
        <w:adjustRightInd w:val="0"/>
        <w:spacing w:after="0" w:line="240" w:lineRule="auto"/>
        <w:ind w:firstLine="709"/>
        <w:jc w:val="both"/>
        <w:rPr>
          <w:rFonts w:eastAsia="Calibri" w:cs="Times New Roman"/>
          <w:bCs/>
          <w:szCs w:val="28"/>
        </w:rPr>
      </w:pPr>
      <w:r w:rsidRPr="00F71D4D">
        <w:rPr>
          <w:rFonts w:eastAsia="Calibri" w:cs="Times New Roman"/>
          <w:bCs/>
          <w:szCs w:val="28"/>
        </w:rPr>
        <w:t>2.</w:t>
      </w:r>
      <w:r w:rsidRPr="00F71D4D">
        <w:rPr>
          <w:rFonts w:eastAsia="Calibri" w:cs="Times New Roman"/>
          <w:bCs/>
          <w:szCs w:val="28"/>
          <w:lang w:val="en-US"/>
        </w:rPr>
        <w:t> </w:t>
      </w:r>
      <w:r w:rsidRPr="00F71D4D">
        <w:rPr>
          <w:rFonts w:eastAsia="Calibri" w:cs="Times New Roman"/>
          <w:bCs/>
          <w:szCs w:val="28"/>
        </w:rPr>
        <w:t>Порядок выдвижения, внесения, обсуждения, рассмотрения инициативных проектов, а также проведения их конкурсного отбора устанавливается в соответствии с Федеральным законом представительным органом Сельского поселения.</w:t>
      </w:r>
    </w:p>
    <w:p w:rsidR="00F71D4D" w:rsidRPr="00F71D4D" w:rsidRDefault="00F71D4D" w:rsidP="00F71D4D">
      <w:pPr>
        <w:spacing w:after="0" w:line="240" w:lineRule="auto"/>
        <w:ind w:firstLine="709"/>
        <w:jc w:val="both"/>
        <w:rPr>
          <w:rFonts w:cs="Times New Roman"/>
          <w:szCs w:val="28"/>
        </w:rPr>
      </w:pPr>
      <w:r w:rsidRPr="00F71D4D">
        <w:rPr>
          <w:rFonts w:eastAsia="Calibri" w:cs="Times New Roman"/>
          <w:bCs/>
          <w:szCs w:val="28"/>
        </w:rPr>
        <w:t>3.</w:t>
      </w:r>
      <w:r w:rsidRPr="00F71D4D">
        <w:rPr>
          <w:rFonts w:eastAsia="Calibri" w:cs="Times New Roman"/>
          <w:bCs/>
          <w:szCs w:val="28"/>
          <w:lang w:val="en-US"/>
        </w:rPr>
        <w:t> </w:t>
      </w:r>
      <w:proofErr w:type="gramStart"/>
      <w:r w:rsidRPr="00F71D4D">
        <w:rPr>
          <w:rFonts w:eastAsia="Calibri" w:cs="Times New Roman"/>
          <w:bCs/>
          <w:szCs w:val="28"/>
        </w:rPr>
        <w:t xml:space="preserve">В отношении инициативных проектов, выдвигаемых для получения финансовой поддержки за счет межбюджетных трансфертов из бюджета Республики Башкортостан,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w:t>
      </w:r>
      <w:r w:rsidRPr="00F71D4D">
        <w:rPr>
          <w:rFonts w:eastAsia="Calibri" w:cs="Times New Roman"/>
          <w:bCs/>
          <w:szCs w:val="28"/>
        </w:rPr>
        <w:br/>
        <w:t>и критерии конкурсного отбора таких инициативных проектов устанавливаются в соответствии с законом и (или) иным нормативным правовым актом Республики Башкортостан.</w:t>
      </w:r>
      <w:r w:rsidRPr="00F71D4D">
        <w:rPr>
          <w:rFonts w:cs="Times New Roman"/>
          <w:szCs w:val="28"/>
        </w:rPr>
        <w:t>».</w:t>
      </w:r>
      <w:proofErr w:type="gramEnd"/>
    </w:p>
    <w:p w:rsidR="00F71D4D" w:rsidRPr="00F71D4D" w:rsidRDefault="00F71D4D" w:rsidP="00F71D4D">
      <w:pPr>
        <w:spacing w:after="0" w:line="240" w:lineRule="auto"/>
        <w:ind w:firstLine="709"/>
        <w:jc w:val="both"/>
        <w:rPr>
          <w:rFonts w:cs="Times New Roman"/>
          <w:szCs w:val="28"/>
        </w:rPr>
      </w:pPr>
    </w:p>
    <w:p w:rsidR="00F71D4D" w:rsidRPr="00F71D4D" w:rsidRDefault="00F71D4D" w:rsidP="00F71D4D">
      <w:pPr>
        <w:spacing w:after="0" w:line="240" w:lineRule="auto"/>
        <w:ind w:firstLine="709"/>
        <w:jc w:val="both"/>
        <w:rPr>
          <w:rFonts w:cs="Times New Roman"/>
          <w:szCs w:val="28"/>
        </w:rPr>
      </w:pPr>
      <w:r w:rsidRPr="00F71D4D">
        <w:rPr>
          <w:rFonts w:cs="Times New Roman"/>
          <w:szCs w:val="28"/>
        </w:rPr>
        <w:t>1.6. В статье 10:</w:t>
      </w:r>
    </w:p>
    <w:p w:rsidR="00F71D4D" w:rsidRPr="00F71D4D" w:rsidRDefault="00F71D4D" w:rsidP="00F71D4D">
      <w:pPr>
        <w:spacing w:after="0" w:line="240" w:lineRule="auto"/>
        <w:ind w:firstLine="709"/>
        <w:jc w:val="both"/>
        <w:rPr>
          <w:rFonts w:cs="Times New Roman"/>
          <w:szCs w:val="28"/>
        </w:rPr>
      </w:pPr>
      <w:r w:rsidRPr="00F71D4D">
        <w:rPr>
          <w:rFonts w:cs="Times New Roman"/>
          <w:szCs w:val="28"/>
        </w:rPr>
        <w:t>1.6.1. часть 7 дополнить пунктом 7 следующего содержания:</w:t>
      </w:r>
    </w:p>
    <w:p w:rsidR="00F71D4D" w:rsidRPr="00F71D4D" w:rsidRDefault="00F71D4D" w:rsidP="00F71D4D">
      <w:pPr>
        <w:spacing w:after="0" w:line="240" w:lineRule="auto"/>
        <w:ind w:firstLine="709"/>
        <w:jc w:val="both"/>
        <w:rPr>
          <w:rFonts w:cs="Times New Roman"/>
          <w:szCs w:val="28"/>
        </w:rPr>
      </w:pPr>
      <w:r w:rsidRPr="00F71D4D">
        <w:rPr>
          <w:rFonts w:cs="Times New Roman"/>
          <w:szCs w:val="28"/>
        </w:rPr>
        <w:t>«7)</w:t>
      </w:r>
      <w:r w:rsidRPr="00F71D4D">
        <w:rPr>
          <w:rFonts w:cs="Times New Roman"/>
          <w:szCs w:val="28"/>
          <w:lang w:val="en-US"/>
        </w:rPr>
        <w:t> </w:t>
      </w:r>
      <w:r w:rsidRPr="00F71D4D">
        <w:rPr>
          <w:rFonts w:cs="Times New Roman"/>
          <w:szCs w:val="28"/>
        </w:rPr>
        <w:t xml:space="preserve">обсуждение инициативного проекта и принятие решения </w:t>
      </w:r>
      <w:r w:rsidRPr="00F71D4D">
        <w:rPr>
          <w:rFonts w:cs="Times New Roman"/>
          <w:szCs w:val="28"/>
        </w:rPr>
        <w:br/>
        <w:t>по вопросу о его одобрении</w:t>
      </w:r>
      <w:proofErr w:type="gramStart"/>
      <w:r w:rsidRPr="00F71D4D">
        <w:rPr>
          <w:rFonts w:cs="Times New Roman"/>
          <w:szCs w:val="28"/>
        </w:rPr>
        <w:t>.»;</w:t>
      </w:r>
      <w:proofErr w:type="gramEnd"/>
    </w:p>
    <w:p w:rsidR="00F71D4D" w:rsidRPr="00F71D4D" w:rsidRDefault="00F71D4D" w:rsidP="00F71D4D">
      <w:pPr>
        <w:spacing w:after="0" w:line="240" w:lineRule="auto"/>
        <w:ind w:firstLine="709"/>
        <w:jc w:val="both"/>
        <w:rPr>
          <w:rFonts w:cs="Times New Roman"/>
          <w:szCs w:val="28"/>
        </w:rPr>
      </w:pPr>
      <w:r w:rsidRPr="00F71D4D">
        <w:rPr>
          <w:rFonts w:cs="Times New Roman"/>
          <w:szCs w:val="28"/>
        </w:rPr>
        <w:t>1.6.2. дополнить частью 8.1 следующего содержания:</w:t>
      </w:r>
    </w:p>
    <w:p w:rsidR="00F71D4D" w:rsidRPr="00F71D4D" w:rsidRDefault="00F71D4D" w:rsidP="00F71D4D">
      <w:pPr>
        <w:spacing w:after="0" w:line="240" w:lineRule="auto"/>
        <w:ind w:firstLine="709"/>
        <w:jc w:val="both"/>
        <w:rPr>
          <w:rFonts w:cs="Times New Roman"/>
          <w:szCs w:val="28"/>
        </w:rPr>
      </w:pPr>
      <w:r w:rsidRPr="00F71D4D">
        <w:rPr>
          <w:rFonts w:cs="Times New Roman"/>
          <w:szCs w:val="28"/>
        </w:rPr>
        <w:t>«8.1.</w:t>
      </w:r>
      <w:r w:rsidRPr="00F71D4D">
        <w:rPr>
          <w:rFonts w:cs="Times New Roman"/>
          <w:szCs w:val="28"/>
          <w:lang w:val="en-US"/>
        </w:rPr>
        <w:t> </w:t>
      </w:r>
      <w:r w:rsidRPr="00F71D4D">
        <w:rPr>
          <w:rFonts w:cs="Times New Roman"/>
          <w:szCs w:val="28"/>
        </w:rPr>
        <w:t>Органы территориального общественного самоуправления могут выдвигать инициативный проект в качестве инициаторов проекта</w:t>
      </w:r>
      <w:proofErr w:type="gramStart"/>
      <w:r w:rsidRPr="00F71D4D">
        <w:rPr>
          <w:rFonts w:cs="Times New Roman"/>
          <w:szCs w:val="28"/>
        </w:rPr>
        <w:t>.».</w:t>
      </w:r>
      <w:proofErr w:type="gramEnd"/>
    </w:p>
    <w:p w:rsidR="00F71D4D" w:rsidRPr="00F71D4D" w:rsidRDefault="00F71D4D" w:rsidP="00F71D4D">
      <w:pPr>
        <w:spacing w:after="0" w:line="240" w:lineRule="auto"/>
        <w:ind w:firstLine="709"/>
        <w:jc w:val="both"/>
        <w:rPr>
          <w:rFonts w:cs="Times New Roman"/>
          <w:szCs w:val="28"/>
        </w:rPr>
      </w:pPr>
    </w:p>
    <w:p w:rsidR="00F71D4D" w:rsidRPr="00F71D4D" w:rsidRDefault="00F71D4D" w:rsidP="00F71D4D">
      <w:pPr>
        <w:spacing w:after="0" w:line="240" w:lineRule="auto"/>
        <w:ind w:firstLine="709"/>
        <w:jc w:val="both"/>
        <w:rPr>
          <w:rFonts w:cs="Times New Roman"/>
          <w:szCs w:val="28"/>
        </w:rPr>
      </w:pPr>
      <w:r w:rsidRPr="00F71D4D">
        <w:rPr>
          <w:rFonts w:cs="Times New Roman"/>
          <w:szCs w:val="28"/>
        </w:rPr>
        <w:t>1.7.</w:t>
      </w:r>
      <w:r w:rsidRPr="00F71D4D">
        <w:rPr>
          <w:rFonts w:cs="Times New Roman"/>
          <w:szCs w:val="28"/>
          <w:lang w:val="en-US"/>
        </w:rPr>
        <w:t> </w:t>
      </w:r>
      <w:r w:rsidRPr="00F71D4D">
        <w:rPr>
          <w:rFonts w:cs="Times New Roman"/>
          <w:szCs w:val="28"/>
        </w:rPr>
        <w:t>Часть 6 статьи 10.1 дополнить пунктом 4.1 следующего содержания:</w:t>
      </w:r>
    </w:p>
    <w:p w:rsidR="00F71D4D" w:rsidRPr="00F71D4D" w:rsidRDefault="00F71D4D" w:rsidP="00F71D4D">
      <w:pPr>
        <w:spacing w:after="0" w:line="240" w:lineRule="auto"/>
        <w:ind w:firstLine="709"/>
        <w:jc w:val="both"/>
        <w:rPr>
          <w:rFonts w:cs="Times New Roman"/>
          <w:szCs w:val="28"/>
        </w:rPr>
      </w:pPr>
      <w:r w:rsidRPr="00F71D4D">
        <w:rPr>
          <w:rFonts w:cs="Times New Roman"/>
          <w:szCs w:val="28"/>
        </w:rPr>
        <w:t>«4.1)</w:t>
      </w:r>
      <w:r w:rsidRPr="00F71D4D">
        <w:rPr>
          <w:rFonts w:cs="Times New Roman"/>
          <w:szCs w:val="28"/>
          <w:lang w:val="en-US"/>
        </w:rPr>
        <w:t> </w:t>
      </w:r>
      <w:r w:rsidRPr="00F71D4D">
        <w:rPr>
          <w:rFonts w:cs="Times New Roman"/>
          <w:szCs w:val="28"/>
        </w:rPr>
        <w:t>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roofErr w:type="gramStart"/>
      <w:r w:rsidRPr="00F71D4D">
        <w:rPr>
          <w:rFonts w:cs="Times New Roman"/>
          <w:szCs w:val="28"/>
        </w:rPr>
        <w:t>;»</w:t>
      </w:r>
      <w:proofErr w:type="gramEnd"/>
      <w:r w:rsidRPr="00F71D4D">
        <w:rPr>
          <w:rFonts w:cs="Times New Roman"/>
          <w:szCs w:val="28"/>
        </w:rPr>
        <w:t>.</w:t>
      </w:r>
    </w:p>
    <w:p w:rsidR="00F71D4D" w:rsidRPr="00F71D4D" w:rsidRDefault="00F71D4D" w:rsidP="00F71D4D">
      <w:pPr>
        <w:spacing w:after="0" w:line="240" w:lineRule="auto"/>
        <w:ind w:firstLine="709"/>
        <w:jc w:val="both"/>
        <w:rPr>
          <w:rFonts w:cs="Times New Roman"/>
          <w:szCs w:val="28"/>
        </w:rPr>
      </w:pPr>
    </w:p>
    <w:p w:rsidR="00F71D4D" w:rsidRPr="00F71D4D" w:rsidRDefault="00F71D4D" w:rsidP="00F71D4D">
      <w:pPr>
        <w:spacing w:after="0" w:line="240" w:lineRule="auto"/>
        <w:ind w:firstLine="709"/>
        <w:jc w:val="both"/>
        <w:rPr>
          <w:rFonts w:cs="Times New Roman"/>
          <w:szCs w:val="28"/>
        </w:rPr>
      </w:pPr>
      <w:r w:rsidRPr="00F71D4D">
        <w:rPr>
          <w:rFonts w:cs="Times New Roman"/>
          <w:szCs w:val="28"/>
        </w:rPr>
        <w:t>1.8. В статье 11:</w:t>
      </w:r>
    </w:p>
    <w:p w:rsidR="00F71D4D" w:rsidRPr="00F71D4D" w:rsidRDefault="00F71D4D" w:rsidP="00F71D4D">
      <w:pPr>
        <w:spacing w:after="0" w:line="240" w:lineRule="auto"/>
        <w:ind w:firstLine="709"/>
        <w:jc w:val="both"/>
        <w:rPr>
          <w:rFonts w:cs="Times New Roman"/>
          <w:szCs w:val="28"/>
        </w:rPr>
      </w:pPr>
      <w:r w:rsidRPr="00F71D4D">
        <w:rPr>
          <w:rFonts w:cs="Times New Roman"/>
          <w:szCs w:val="28"/>
        </w:rPr>
        <w:t>1.8.1. часть 4 изложить в следующей редакции:</w:t>
      </w:r>
    </w:p>
    <w:p w:rsidR="00F71D4D" w:rsidRPr="00F71D4D" w:rsidRDefault="00F71D4D" w:rsidP="00F71D4D">
      <w:pPr>
        <w:spacing w:after="0" w:line="240" w:lineRule="auto"/>
        <w:ind w:firstLine="709"/>
        <w:jc w:val="both"/>
        <w:rPr>
          <w:rFonts w:eastAsia="Times New Roman" w:cs="Times New Roman"/>
          <w:szCs w:val="28"/>
          <w:lang w:eastAsia="ru-RU"/>
        </w:rPr>
      </w:pPr>
      <w:r w:rsidRPr="00F71D4D">
        <w:rPr>
          <w:rFonts w:eastAsia="Times New Roman" w:cs="Times New Roman"/>
          <w:color w:val="000000"/>
          <w:szCs w:val="28"/>
          <w:lang w:eastAsia="ru-RU"/>
        </w:rPr>
        <w:t xml:space="preserve">«4. </w:t>
      </w:r>
      <w:proofErr w:type="gramStart"/>
      <w:r w:rsidRPr="00F71D4D">
        <w:rPr>
          <w:rFonts w:eastAsia="Times New Roman" w:cs="Times New Roman"/>
          <w:szCs w:val="28"/>
          <w:lang w:eastAsia="ru-RU"/>
        </w:rPr>
        <w:t>Порядок организации и проведения публичных слушаний</w:t>
      </w:r>
      <w:r w:rsidRPr="00F71D4D">
        <w:rPr>
          <w:rFonts w:eastAsia="Times New Roman" w:cs="Times New Roman"/>
          <w:color w:val="000000"/>
          <w:szCs w:val="28"/>
          <w:lang w:eastAsia="ru-RU"/>
        </w:rPr>
        <w:t xml:space="preserve"> определяется нормативными правовыми актами представительного органа Сельского поселения, и должен предусматривать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w:t>
      </w:r>
      <w:r w:rsidRPr="00F71D4D">
        <w:rPr>
          <w:rFonts w:eastAsia="Times New Roman" w:cs="Times New Roman"/>
          <w:szCs w:val="28"/>
          <w:lang w:eastAsia="ru-RU"/>
        </w:rPr>
        <w:t xml:space="preserve">в </w:t>
      </w:r>
      <w:r w:rsidRPr="00F71D4D">
        <w:rPr>
          <w:rFonts w:cs="Times New Roman"/>
          <w:szCs w:val="28"/>
        </w:rPr>
        <w:t xml:space="preserve">том числе посредством его размещения </w:t>
      </w:r>
      <w:r w:rsidRPr="00F71D4D">
        <w:rPr>
          <w:rFonts w:cs="Times New Roman"/>
          <w:szCs w:val="28"/>
        </w:rPr>
        <w:br/>
        <w:t xml:space="preserve">на официальном сайте Сельского поселения в информационно-телекоммуникационной сети «Интернет» (далее в настоящей </w:t>
      </w:r>
      <w:r w:rsidRPr="00F71D4D">
        <w:rPr>
          <w:rFonts w:cs="Times New Roman"/>
          <w:szCs w:val="28"/>
        </w:rPr>
        <w:br/>
        <w:t xml:space="preserve">статье – официальный сайт), </w:t>
      </w:r>
      <w:r w:rsidRPr="00F71D4D">
        <w:rPr>
          <w:rFonts w:eastAsia="Times New Roman" w:cs="Times New Roman"/>
          <w:szCs w:val="28"/>
          <w:lang w:eastAsia="ru-RU"/>
        </w:rPr>
        <w:t>в</w:t>
      </w:r>
      <w:r w:rsidRPr="00F71D4D">
        <w:rPr>
          <w:rFonts w:cs="Times New Roman"/>
          <w:szCs w:val="28"/>
        </w:rPr>
        <w:t>озможность представления жителями</w:t>
      </w:r>
      <w:proofErr w:type="gramEnd"/>
      <w:r w:rsidRPr="00F71D4D">
        <w:rPr>
          <w:rFonts w:cs="Times New Roman"/>
          <w:szCs w:val="28"/>
        </w:rPr>
        <w:t xml:space="preserve"> </w:t>
      </w:r>
      <w:proofErr w:type="gramStart"/>
      <w:r w:rsidRPr="00F71D4D">
        <w:rPr>
          <w:rFonts w:cs="Times New Roman"/>
          <w:szCs w:val="28"/>
        </w:rPr>
        <w:t xml:space="preserve">Сельского поселения своих замечаний и предложений по вынесенному </w:t>
      </w:r>
      <w:r w:rsidRPr="00F71D4D">
        <w:rPr>
          <w:rFonts w:cs="Times New Roman"/>
          <w:szCs w:val="28"/>
        </w:rPr>
        <w:br/>
        <w:t xml:space="preserve">на обсуждение проекту муниципального правового акта, в том числе посредством официального сайта, другие меры, обеспечивающие участие </w:t>
      </w:r>
      <w:r w:rsidRPr="00F71D4D">
        <w:rPr>
          <w:rFonts w:cs="Times New Roman"/>
          <w:szCs w:val="28"/>
        </w:rPr>
        <w:br/>
        <w:t xml:space="preserve">в публичных слушаниях жителей Сельского поселения,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w:t>
      </w:r>
      <w:r w:rsidRPr="00F71D4D">
        <w:rPr>
          <w:rFonts w:cs="Times New Roman"/>
          <w:szCs w:val="28"/>
        </w:rPr>
        <w:br/>
        <w:t>на официальном сайте.</w:t>
      </w:r>
      <w:proofErr w:type="gramEnd"/>
    </w:p>
    <w:p w:rsidR="00F71D4D" w:rsidRPr="00F71D4D" w:rsidRDefault="00F71D4D" w:rsidP="00F71D4D">
      <w:pPr>
        <w:autoSpaceDE w:val="0"/>
        <w:autoSpaceDN w:val="0"/>
        <w:adjustRightInd w:val="0"/>
        <w:spacing w:after="0" w:line="240" w:lineRule="auto"/>
        <w:ind w:firstLine="709"/>
        <w:jc w:val="both"/>
        <w:rPr>
          <w:rFonts w:cs="Times New Roman"/>
          <w:bCs/>
          <w:iCs/>
          <w:szCs w:val="28"/>
        </w:rPr>
      </w:pPr>
      <w:proofErr w:type="gramStart"/>
      <w:r w:rsidRPr="00F71D4D">
        <w:rPr>
          <w:rFonts w:cs="Times New Roman"/>
          <w:bCs/>
          <w:iCs/>
          <w:szCs w:val="28"/>
        </w:rPr>
        <w:t xml:space="preserve">Для размещения материалов и информации, указанных в </w:t>
      </w:r>
      <w:hyperlink r:id="rId10" w:history="1">
        <w:r w:rsidRPr="00F71D4D">
          <w:rPr>
            <w:rFonts w:cs="Times New Roman"/>
            <w:bCs/>
            <w:iCs/>
            <w:color w:val="000000" w:themeColor="text1"/>
            <w:szCs w:val="28"/>
          </w:rPr>
          <w:t>абзаце первом</w:t>
        </w:r>
      </w:hyperlink>
      <w:r w:rsidRPr="00F71D4D">
        <w:rPr>
          <w:rFonts w:cs="Times New Roman"/>
          <w:bCs/>
          <w:iCs/>
          <w:szCs w:val="28"/>
        </w:rPr>
        <w:t xml:space="preserve"> настоящей части, обеспечения возможности представления жителями Сельского поселения своих замечаний и предложений по проекту муниципального правового акта, а также для участия жителей Сельского поселения в публичных слушаниях с соблюдением требований </w:t>
      </w:r>
      <w:r w:rsidRPr="00F71D4D">
        <w:rPr>
          <w:rFonts w:cs="Times New Roman"/>
          <w:bCs/>
          <w:iCs/>
          <w:szCs w:val="28"/>
        </w:rPr>
        <w:br/>
        <w:t>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w:t>
      </w:r>
      <w:proofErr w:type="gramEnd"/>
      <w:r w:rsidRPr="00F71D4D">
        <w:rPr>
          <w:rFonts w:cs="Times New Roman"/>
          <w:bCs/>
          <w:iCs/>
          <w:szCs w:val="28"/>
        </w:rPr>
        <w:t xml:space="preserve">)», порядок </w:t>
      </w:r>
      <w:proofErr w:type="gramStart"/>
      <w:r w:rsidRPr="00F71D4D">
        <w:rPr>
          <w:rFonts w:cs="Times New Roman"/>
          <w:bCs/>
          <w:iCs/>
          <w:szCs w:val="28"/>
        </w:rPr>
        <w:t>использования</w:t>
      </w:r>
      <w:proofErr w:type="gramEnd"/>
      <w:r w:rsidRPr="00F71D4D">
        <w:rPr>
          <w:rFonts w:cs="Times New Roman"/>
          <w:bCs/>
          <w:iCs/>
          <w:szCs w:val="28"/>
        </w:rPr>
        <w:t xml:space="preserve"> которой для целей настоящей статьи устанавливается Правительством Российской Федерации.»;</w:t>
      </w:r>
    </w:p>
    <w:p w:rsidR="00F71D4D" w:rsidRPr="00F71D4D" w:rsidRDefault="00F71D4D" w:rsidP="00F71D4D">
      <w:pPr>
        <w:spacing w:after="0" w:line="240" w:lineRule="auto"/>
        <w:ind w:firstLine="709"/>
        <w:jc w:val="both"/>
        <w:rPr>
          <w:rFonts w:eastAsia="Times New Roman" w:cs="Times New Roman"/>
          <w:szCs w:val="28"/>
          <w:lang w:eastAsia="ru-RU"/>
        </w:rPr>
      </w:pPr>
      <w:r w:rsidRPr="00F71D4D">
        <w:rPr>
          <w:rFonts w:eastAsia="Times New Roman" w:cs="Times New Roman"/>
          <w:szCs w:val="28"/>
          <w:lang w:eastAsia="ru-RU"/>
        </w:rPr>
        <w:t>1.8.2. часть 5 изложить в следующей редакции:</w:t>
      </w:r>
    </w:p>
    <w:p w:rsidR="00F71D4D" w:rsidRPr="00F71D4D" w:rsidRDefault="00F71D4D" w:rsidP="00F71D4D">
      <w:pPr>
        <w:autoSpaceDE w:val="0"/>
        <w:autoSpaceDN w:val="0"/>
        <w:adjustRightInd w:val="0"/>
        <w:spacing w:after="0" w:line="240" w:lineRule="auto"/>
        <w:ind w:firstLine="709"/>
        <w:jc w:val="both"/>
        <w:rPr>
          <w:rFonts w:cs="Times New Roman"/>
          <w:szCs w:val="28"/>
        </w:rPr>
      </w:pPr>
      <w:r w:rsidRPr="00F71D4D">
        <w:rPr>
          <w:rFonts w:eastAsia="Times New Roman" w:cs="Times New Roman"/>
          <w:color w:val="000000"/>
          <w:szCs w:val="28"/>
          <w:lang w:eastAsia="ru-RU"/>
        </w:rPr>
        <w:t xml:space="preserve">«5. </w:t>
      </w:r>
      <w:proofErr w:type="gramStart"/>
      <w:r w:rsidRPr="00F71D4D">
        <w:rPr>
          <w:rFonts w:cs="Times New Roman"/>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F71D4D">
        <w:rPr>
          <w:rFonts w:cs="Times New Roman"/>
          <w:szCs w:val="28"/>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w:t>
      </w:r>
      <w:r w:rsidRPr="00F71D4D">
        <w:rPr>
          <w:rFonts w:cs="Times New Roman"/>
          <w:szCs w:val="28"/>
        </w:rPr>
        <w:br/>
      </w:r>
      <w:r w:rsidRPr="00F71D4D">
        <w:rPr>
          <w:rFonts w:cs="Times New Roman"/>
          <w:szCs w:val="28"/>
        </w:rPr>
        <w:lastRenderedPageBreak/>
        <w:t xml:space="preserve">и застройки проводятся публичные слушания или общественные обсуждения в соответствии с </w:t>
      </w:r>
      <w:hyperlink r:id="rId11" w:history="1">
        <w:r w:rsidRPr="00F71D4D">
          <w:rPr>
            <w:rFonts w:cs="Times New Roman"/>
            <w:color w:val="000000" w:themeColor="text1"/>
            <w:szCs w:val="28"/>
          </w:rPr>
          <w:t>законодательством</w:t>
        </w:r>
      </w:hyperlink>
      <w:r w:rsidRPr="00F71D4D">
        <w:rPr>
          <w:rFonts w:cs="Times New Roman"/>
          <w:color w:val="000000" w:themeColor="text1"/>
          <w:szCs w:val="28"/>
        </w:rPr>
        <w:t xml:space="preserve"> </w:t>
      </w:r>
      <w:r w:rsidRPr="00F71D4D">
        <w:rPr>
          <w:rFonts w:cs="Times New Roman"/>
          <w:szCs w:val="28"/>
        </w:rPr>
        <w:t>о градостроительной деятельности</w:t>
      </w:r>
      <w:proofErr w:type="gramStart"/>
      <w:r w:rsidRPr="00F71D4D">
        <w:rPr>
          <w:rFonts w:cs="Times New Roman"/>
          <w:szCs w:val="28"/>
        </w:rPr>
        <w:t>.».</w:t>
      </w:r>
      <w:proofErr w:type="gramEnd"/>
    </w:p>
    <w:p w:rsidR="00F71D4D" w:rsidRPr="00F71D4D" w:rsidRDefault="00F71D4D" w:rsidP="00F71D4D">
      <w:pPr>
        <w:spacing w:after="0" w:line="240" w:lineRule="auto"/>
        <w:ind w:firstLine="709"/>
        <w:jc w:val="both"/>
        <w:rPr>
          <w:rFonts w:cs="Times New Roman"/>
          <w:szCs w:val="28"/>
        </w:rPr>
      </w:pPr>
    </w:p>
    <w:p w:rsidR="00F71D4D" w:rsidRPr="00F71D4D" w:rsidRDefault="00F71D4D" w:rsidP="00F71D4D">
      <w:pPr>
        <w:spacing w:after="0" w:line="240" w:lineRule="auto"/>
        <w:ind w:firstLine="709"/>
        <w:jc w:val="both"/>
        <w:rPr>
          <w:rFonts w:cs="Times New Roman"/>
          <w:szCs w:val="28"/>
        </w:rPr>
      </w:pPr>
      <w:r w:rsidRPr="00F71D4D">
        <w:rPr>
          <w:rFonts w:cs="Times New Roman"/>
          <w:szCs w:val="28"/>
        </w:rPr>
        <w:t>1.9. В статье 12:</w:t>
      </w:r>
    </w:p>
    <w:p w:rsidR="00F71D4D" w:rsidRPr="00F71D4D" w:rsidRDefault="00F71D4D" w:rsidP="00F71D4D">
      <w:pPr>
        <w:spacing w:after="0" w:line="240" w:lineRule="auto"/>
        <w:ind w:firstLine="709"/>
        <w:jc w:val="both"/>
        <w:rPr>
          <w:rFonts w:cs="Times New Roman"/>
          <w:szCs w:val="28"/>
        </w:rPr>
      </w:pPr>
      <w:r w:rsidRPr="00F71D4D">
        <w:rPr>
          <w:rFonts w:cs="Times New Roman"/>
          <w:szCs w:val="28"/>
        </w:rPr>
        <w:t>1.9.1.</w:t>
      </w:r>
      <w:r w:rsidRPr="00F71D4D">
        <w:rPr>
          <w:rFonts w:cs="Times New Roman"/>
          <w:szCs w:val="28"/>
          <w:lang w:val="en-US"/>
        </w:rPr>
        <w:t> </w:t>
      </w:r>
      <w:r w:rsidRPr="00F71D4D">
        <w:rPr>
          <w:rFonts w:cs="Times New Roman"/>
          <w:szCs w:val="28"/>
        </w:rPr>
        <w:t>в части 1 после слов «и должностных лиц местного самоуправления</w:t>
      </w:r>
      <w:proofErr w:type="gramStart"/>
      <w:r w:rsidRPr="00F71D4D">
        <w:rPr>
          <w:rFonts w:cs="Times New Roman"/>
          <w:szCs w:val="28"/>
        </w:rPr>
        <w:t>,»</w:t>
      </w:r>
      <w:proofErr w:type="gramEnd"/>
      <w:r w:rsidRPr="00F71D4D">
        <w:rPr>
          <w:rFonts w:cs="Times New Roman"/>
          <w:szCs w:val="28"/>
        </w:rPr>
        <w:t xml:space="preserve"> дополнить словами «обсуждения вопросов внесения инициативных проектов и их рассмотрения,»;</w:t>
      </w:r>
    </w:p>
    <w:p w:rsidR="00F71D4D" w:rsidRPr="00F71D4D" w:rsidRDefault="00F71D4D" w:rsidP="00F71D4D">
      <w:pPr>
        <w:spacing w:after="0" w:line="240" w:lineRule="auto"/>
        <w:ind w:firstLine="709"/>
        <w:jc w:val="both"/>
        <w:rPr>
          <w:rFonts w:cs="Times New Roman"/>
          <w:szCs w:val="28"/>
        </w:rPr>
      </w:pPr>
      <w:r w:rsidRPr="00F71D4D">
        <w:rPr>
          <w:rFonts w:cs="Times New Roman"/>
          <w:szCs w:val="28"/>
        </w:rPr>
        <w:t>1.9.2.</w:t>
      </w:r>
      <w:r w:rsidRPr="00F71D4D">
        <w:rPr>
          <w:rFonts w:cs="Times New Roman"/>
          <w:szCs w:val="28"/>
          <w:lang w:val="en-US"/>
        </w:rPr>
        <w:t> </w:t>
      </w:r>
      <w:r w:rsidRPr="00F71D4D">
        <w:rPr>
          <w:rFonts w:cs="Times New Roman"/>
          <w:szCs w:val="28"/>
        </w:rPr>
        <w:t>часть 2 дополнить абзацем следующего содержания:</w:t>
      </w:r>
    </w:p>
    <w:p w:rsidR="00F71D4D" w:rsidRPr="00F71D4D" w:rsidRDefault="00F71D4D" w:rsidP="00F71D4D">
      <w:pPr>
        <w:spacing w:after="0" w:line="240" w:lineRule="auto"/>
        <w:ind w:firstLine="709"/>
        <w:jc w:val="both"/>
        <w:rPr>
          <w:rFonts w:cs="Times New Roman"/>
          <w:szCs w:val="28"/>
        </w:rPr>
      </w:pPr>
      <w:r w:rsidRPr="00F71D4D">
        <w:rPr>
          <w:rFonts w:cs="Times New Roman"/>
          <w:szCs w:val="28"/>
        </w:rPr>
        <w:t xml:space="preserve">«В собрании граждан по вопросам внесения инициативных проектов </w:t>
      </w:r>
      <w:r w:rsidRPr="00F71D4D">
        <w:rPr>
          <w:rFonts w:cs="Times New Roman"/>
          <w:szCs w:val="28"/>
        </w:rPr>
        <w:br/>
        <w:t xml:space="preserve">и их рассмотрения вправе принимать участие жители соответствующей территории, достигшие шестнадцатилетнего возраста. Порядок назначения </w:t>
      </w:r>
      <w:r w:rsidRPr="00F71D4D">
        <w:rPr>
          <w:rFonts w:cs="Times New Roman"/>
          <w:szCs w:val="28"/>
        </w:rPr>
        <w:br/>
        <w:t>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Сельского поселения</w:t>
      </w:r>
      <w:proofErr w:type="gramStart"/>
      <w:r w:rsidRPr="00F71D4D">
        <w:rPr>
          <w:rFonts w:cs="Times New Roman"/>
          <w:szCs w:val="28"/>
        </w:rPr>
        <w:t>.».</w:t>
      </w:r>
      <w:proofErr w:type="gramEnd"/>
    </w:p>
    <w:p w:rsidR="00F71D4D" w:rsidRPr="00F71D4D" w:rsidRDefault="00F71D4D" w:rsidP="00F71D4D">
      <w:pPr>
        <w:spacing w:after="0" w:line="240" w:lineRule="auto"/>
        <w:ind w:firstLine="709"/>
        <w:jc w:val="both"/>
        <w:rPr>
          <w:rFonts w:cs="Times New Roman"/>
          <w:szCs w:val="28"/>
        </w:rPr>
      </w:pPr>
    </w:p>
    <w:p w:rsidR="00F71D4D" w:rsidRPr="00F71D4D" w:rsidRDefault="00F71D4D" w:rsidP="00F71D4D">
      <w:pPr>
        <w:spacing w:after="0" w:line="240" w:lineRule="auto"/>
        <w:ind w:firstLine="709"/>
        <w:jc w:val="both"/>
        <w:rPr>
          <w:rFonts w:cs="Times New Roman"/>
          <w:szCs w:val="28"/>
        </w:rPr>
      </w:pPr>
      <w:r w:rsidRPr="00F71D4D">
        <w:rPr>
          <w:rFonts w:cs="Times New Roman"/>
          <w:szCs w:val="28"/>
        </w:rPr>
        <w:t>1.10. В статье 14:</w:t>
      </w:r>
    </w:p>
    <w:p w:rsidR="00F71D4D" w:rsidRPr="00F71D4D" w:rsidRDefault="00F71D4D" w:rsidP="00F71D4D">
      <w:pPr>
        <w:spacing w:after="0" w:line="240" w:lineRule="auto"/>
        <w:ind w:firstLine="709"/>
        <w:jc w:val="both"/>
        <w:rPr>
          <w:rFonts w:cs="Times New Roman"/>
          <w:szCs w:val="28"/>
        </w:rPr>
      </w:pPr>
      <w:r w:rsidRPr="00F71D4D">
        <w:rPr>
          <w:rFonts w:cs="Times New Roman"/>
          <w:szCs w:val="28"/>
        </w:rPr>
        <w:t xml:space="preserve">1.10.1. часть 2 дополнить предложением следующего содержания: </w:t>
      </w:r>
      <w:r w:rsidRPr="00F71D4D">
        <w:rPr>
          <w:rFonts w:cs="Times New Roman"/>
          <w:szCs w:val="28"/>
        </w:rPr>
        <w:br/>
        <w:t>«В опросе граждан по вопросу выявления мнения граждан о поддержке инициативного проекта вправе участвовать жители Сельского поселения  или его части, в которых предлагается реализовать инициативный проект, достигшие шестнадцатилетнего возраста</w:t>
      </w:r>
      <w:proofErr w:type="gramStart"/>
      <w:r w:rsidRPr="00F71D4D">
        <w:rPr>
          <w:rFonts w:cs="Times New Roman"/>
          <w:szCs w:val="28"/>
        </w:rPr>
        <w:t>.»;</w:t>
      </w:r>
    </w:p>
    <w:p w:rsidR="00F71D4D" w:rsidRPr="00F71D4D" w:rsidRDefault="00F71D4D" w:rsidP="00F71D4D">
      <w:pPr>
        <w:spacing w:after="0" w:line="240" w:lineRule="auto"/>
        <w:ind w:firstLine="709"/>
        <w:jc w:val="both"/>
        <w:rPr>
          <w:rFonts w:cs="Times New Roman"/>
          <w:szCs w:val="28"/>
        </w:rPr>
      </w:pPr>
      <w:proofErr w:type="gramEnd"/>
      <w:r w:rsidRPr="00F71D4D">
        <w:rPr>
          <w:rFonts w:cs="Times New Roman"/>
          <w:szCs w:val="28"/>
        </w:rPr>
        <w:t>1.10.2. часть 3 дополнить пунктом 3 следующего содержания:</w:t>
      </w:r>
    </w:p>
    <w:p w:rsidR="00F71D4D" w:rsidRPr="00F71D4D" w:rsidRDefault="00F71D4D" w:rsidP="00F71D4D">
      <w:pPr>
        <w:spacing w:after="0" w:line="240" w:lineRule="auto"/>
        <w:ind w:firstLine="709"/>
        <w:jc w:val="both"/>
        <w:rPr>
          <w:rFonts w:cs="Times New Roman"/>
          <w:szCs w:val="28"/>
        </w:rPr>
      </w:pPr>
      <w:r w:rsidRPr="00F71D4D">
        <w:rPr>
          <w:rFonts w:cs="Times New Roman"/>
          <w:szCs w:val="28"/>
        </w:rPr>
        <w:t>«3) жителей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roofErr w:type="gramStart"/>
      <w:r w:rsidRPr="00F71D4D">
        <w:rPr>
          <w:rFonts w:cs="Times New Roman"/>
          <w:szCs w:val="28"/>
        </w:rPr>
        <w:t>.»;</w:t>
      </w:r>
      <w:proofErr w:type="gramEnd"/>
    </w:p>
    <w:p w:rsidR="00F71D4D" w:rsidRPr="00F71D4D" w:rsidRDefault="00F71D4D" w:rsidP="00F71D4D">
      <w:pPr>
        <w:spacing w:after="0" w:line="240" w:lineRule="auto"/>
        <w:ind w:firstLine="709"/>
        <w:jc w:val="both"/>
        <w:rPr>
          <w:rFonts w:cs="Times New Roman"/>
          <w:szCs w:val="28"/>
        </w:rPr>
      </w:pPr>
      <w:r w:rsidRPr="00F71D4D">
        <w:rPr>
          <w:rFonts w:cs="Times New Roman"/>
          <w:szCs w:val="28"/>
        </w:rPr>
        <w:t xml:space="preserve">1.10.3. в абзаце первом части 5 слова «представительным органом Сельского поселения. В </w:t>
      </w:r>
      <w:proofErr w:type="gramStart"/>
      <w:r w:rsidRPr="00F71D4D">
        <w:rPr>
          <w:rFonts w:cs="Times New Roman"/>
          <w:szCs w:val="28"/>
        </w:rPr>
        <w:t>нормативном</w:t>
      </w:r>
      <w:proofErr w:type="gramEnd"/>
      <w:r w:rsidRPr="00F71D4D">
        <w:rPr>
          <w:rFonts w:cs="Times New Roman"/>
          <w:szCs w:val="28"/>
        </w:rPr>
        <w:t>» заменить словами «представительным органом Сельского поселения. Для проведения опроса граждан может использоваться официальный сайт Сельского поселения в информационно-телекоммуникационной сети «Интернет». В нормативном»;</w:t>
      </w:r>
    </w:p>
    <w:p w:rsidR="00F71D4D" w:rsidRPr="00F71D4D" w:rsidRDefault="00F71D4D" w:rsidP="00F71D4D">
      <w:pPr>
        <w:spacing w:after="0" w:line="240" w:lineRule="auto"/>
        <w:ind w:firstLine="709"/>
        <w:jc w:val="both"/>
        <w:rPr>
          <w:rFonts w:cs="Times New Roman"/>
          <w:szCs w:val="28"/>
        </w:rPr>
      </w:pPr>
      <w:r w:rsidRPr="00F71D4D">
        <w:rPr>
          <w:rFonts w:cs="Times New Roman"/>
          <w:szCs w:val="28"/>
        </w:rPr>
        <w:t>1.10.4. часть 5 дополнить пунктом 6 следующего содержания:</w:t>
      </w:r>
    </w:p>
    <w:p w:rsidR="00F71D4D" w:rsidRPr="00F71D4D" w:rsidRDefault="00F71D4D" w:rsidP="00F71D4D">
      <w:pPr>
        <w:spacing w:after="0" w:line="240" w:lineRule="auto"/>
        <w:ind w:firstLine="709"/>
        <w:jc w:val="both"/>
        <w:rPr>
          <w:rFonts w:cs="Times New Roman"/>
          <w:szCs w:val="28"/>
        </w:rPr>
      </w:pPr>
      <w:r w:rsidRPr="00F71D4D">
        <w:rPr>
          <w:rFonts w:cs="Times New Roman"/>
          <w:szCs w:val="28"/>
        </w:rPr>
        <w:t>«6) порядок идентификации участников опроса в случае проведения опроса граждан с использованием официального сайта Сельского поселения  в информационно-телекоммуникационной сети «Интернет»</w:t>
      </w:r>
      <w:proofErr w:type="gramStart"/>
      <w:r w:rsidRPr="00F71D4D">
        <w:rPr>
          <w:rFonts w:cs="Times New Roman"/>
          <w:szCs w:val="28"/>
        </w:rPr>
        <w:t>;»</w:t>
      </w:r>
      <w:proofErr w:type="gramEnd"/>
      <w:r w:rsidRPr="00F71D4D">
        <w:rPr>
          <w:rFonts w:cs="Times New Roman"/>
          <w:szCs w:val="28"/>
        </w:rPr>
        <w:t>;</w:t>
      </w:r>
    </w:p>
    <w:p w:rsidR="00F71D4D" w:rsidRPr="00F71D4D" w:rsidRDefault="00F71D4D" w:rsidP="00F71D4D">
      <w:pPr>
        <w:spacing w:after="0" w:line="240" w:lineRule="auto"/>
        <w:ind w:firstLine="709"/>
        <w:jc w:val="both"/>
        <w:rPr>
          <w:rFonts w:cs="Times New Roman"/>
          <w:szCs w:val="28"/>
        </w:rPr>
      </w:pPr>
      <w:r w:rsidRPr="00F71D4D">
        <w:rPr>
          <w:rFonts w:cs="Times New Roman"/>
          <w:szCs w:val="28"/>
        </w:rPr>
        <w:t>1.10.5. пункт 1 части 7 дополнить словами «или жителей Сельского поселения».</w:t>
      </w:r>
    </w:p>
    <w:p w:rsidR="00F71D4D" w:rsidRPr="00F71D4D" w:rsidRDefault="00F71D4D" w:rsidP="00F71D4D">
      <w:pPr>
        <w:spacing w:after="0" w:line="240" w:lineRule="auto"/>
        <w:ind w:firstLine="709"/>
        <w:jc w:val="both"/>
        <w:rPr>
          <w:rFonts w:cs="Times New Roman"/>
          <w:szCs w:val="28"/>
        </w:rPr>
      </w:pPr>
    </w:p>
    <w:p w:rsidR="00F71D4D" w:rsidRPr="00F71D4D" w:rsidRDefault="00F71D4D" w:rsidP="00F71D4D">
      <w:pPr>
        <w:spacing w:after="0" w:line="240" w:lineRule="auto"/>
        <w:ind w:firstLine="709"/>
        <w:jc w:val="both"/>
        <w:rPr>
          <w:rFonts w:cs="Times New Roman"/>
          <w:szCs w:val="28"/>
        </w:rPr>
      </w:pPr>
      <w:r w:rsidRPr="00F71D4D">
        <w:rPr>
          <w:rFonts w:cs="Times New Roman"/>
          <w:szCs w:val="28"/>
        </w:rPr>
        <w:t>1.11. Пункт 8 части 6 статьи 19 изложить в следующей редакции:</w:t>
      </w:r>
    </w:p>
    <w:p w:rsidR="00F71D4D" w:rsidRPr="00F71D4D" w:rsidRDefault="00F71D4D" w:rsidP="00F71D4D">
      <w:pPr>
        <w:spacing w:after="0" w:line="240" w:lineRule="auto"/>
        <w:ind w:firstLine="709"/>
        <w:jc w:val="both"/>
        <w:rPr>
          <w:rFonts w:eastAsia="Times New Roman" w:cs="Times New Roman"/>
          <w:strike/>
          <w:szCs w:val="28"/>
          <w:lang w:eastAsia="ru-RU"/>
        </w:rPr>
      </w:pPr>
      <w:bookmarkStart w:id="1" w:name="sub_40190508"/>
      <w:proofErr w:type="gramStart"/>
      <w:r w:rsidRPr="00F71D4D">
        <w:rPr>
          <w:rFonts w:eastAsia="Times New Roman" w:cs="Times New Roman"/>
          <w:szCs w:val="28"/>
          <w:lang w:eastAsia="ru-RU"/>
        </w:rPr>
        <w:t xml:space="preserve">«8) </w:t>
      </w:r>
      <w:bookmarkEnd w:id="1"/>
      <w:r w:rsidRPr="00F71D4D">
        <w:rPr>
          <w:rFonts w:cs="Times New Roman"/>
          <w:szCs w:val="28"/>
        </w:rPr>
        <w:t xml:space="preserve">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w:t>
      </w:r>
      <w:r w:rsidRPr="00F71D4D">
        <w:rPr>
          <w:rFonts w:cs="Times New Roman"/>
          <w:szCs w:val="28"/>
        </w:rPr>
        <w:br/>
        <w:t xml:space="preserve">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w:t>
      </w:r>
      <w:r w:rsidRPr="00F71D4D">
        <w:rPr>
          <w:rFonts w:cs="Times New Roman"/>
          <w:szCs w:val="28"/>
        </w:rPr>
        <w:br/>
        <w:t>на основании международного</w:t>
      </w:r>
      <w:proofErr w:type="gramEnd"/>
      <w:r w:rsidRPr="00F71D4D">
        <w:rPr>
          <w:rFonts w:cs="Times New Roman"/>
          <w:szCs w:val="28"/>
        </w:rPr>
        <w:t xml:space="preserve"> договора Российской Федерации быть </w:t>
      </w:r>
      <w:r w:rsidRPr="00F71D4D">
        <w:rPr>
          <w:rFonts w:cs="Times New Roman"/>
          <w:szCs w:val="28"/>
        </w:rPr>
        <w:lastRenderedPageBreak/>
        <w:t>избранным в органы местного самоуправления, если иное не предусмотрено международным договором Российской Федерации</w:t>
      </w:r>
      <w:proofErr w:type="gramStart"/>
      <w:r w:rsidRPr="00F71D4D">
        <w:rPr>
          <w:rFonts w:cs="Times New Roman"/>
          <w:szCs w:val="28"/>
        </w:rPr>
        <w:t>;»</w:t>
      </w:r>
      <w:proofErr w:type="gramEnd"/>
      <w:r w:rsidRPr="00F71D4D">
        <w:rPr>
          <w:rFonts w:cs="Times New Roman"/>
          <w:szCs w:val="28"/>
        </w:rPr>
        <w:t>.</w:t>
      </w:r>
    </w:p>
    <w:p w:rsidR="00F71D4D" w:rsidRPr="00F71D4D" w:rsidRDefault="00F71D4D" w:rsidP="00F71D4D">
      <w:pPr>
        <w:spacing w:after="0" w:line="240" w:lineRule="auto"/>
        <w:ind w:firstLine="709"/>
        <w:jc w:val="both"/>
        <w:rPr>
          <w:rFonts w:cs="Times New Roman"/>
          <w:szCs w:val="28"/>
        </w:rPr>
      </w:pPr>
    </w:p>
    <w:p w:rsidR="00F71D4D" w:rsidRPr="00F71D4D" w:rsidRDefault="00F71D4D" w:rsidP="00F71D4D">
      <w:pPr>
        <w:spacing w:after="0" w:line="240" w:lineRule="auto"/>
        <w:ind w:firstLine="709"/>
        <w:jc w:val="both"/>
        <w:rPr>
          <w:rFonts w:cs="Times New Roman"/>
          <w:szCs w:val="28"/>
        </w:rPr>
      </w:pPr>
      <w:r w:rsidRPr="00F71D4D">
        <w:rPr>
          <w:rFonts w:cs="Times New Roman"/>
          <w:szCs w:val="28"/>
        </w:rPr>
        <w:t xml:space="preserve">1.12. В статье 22: </w:t>
      </w:r>
    </w:p>
    <w:p w:rsidR="00F71D4D" w:rsidRPr="00F71D4D" w:rsidRDefault="00F71D4D" w:rsidP="00F71D4D">
      <w:pPr>
        <w:spacing w:after="0" w:line="240" w:lineRule="auto"/>
        <w:ind w:firstLine="709"/>
        <w:jc w:val="both"/>
        <w:rPr>
          <w:rFonts w:cs="Times New Roman"/>
          <w:szCs w:val="28"/>
        </w:rPr>
      </w:pPr>
      <w:r w:rsidRPr="00F71D4D">
        <w:rPr>
          <w:rFonts w:cs="Times New Roman"/>
          <w:szCs w:val="28"/>
        </w:rPr>
        <w:t>1.12.1. дополнить частью 4.1 следующего содержания:</w:t>
      </w:r>
    </w:p>
    <w:p w:rsidR="00F71D4D" w:rsidRPr="00F71D4D" w:rsidRDefault="00F71D4D" w:rsidP="00F71D4D">
      <w:pPr>
        <w:spacing w:after="0" w:line="240" w:lineRule="auto"/>
        <w:ind w:firstLine="709"/>
        <w:jc w:val="both"/>
        <w:rPr>
          <w:rFonts w:eastAsia="Times New Roman" w:cs="Times New Roman"/>
          <w:color w:val="000000"/>
          <w:szCs w:val="28"/>
          <w:lang w:eastAsia="ru-RU"/>
        </w:rPr>
      </w:pPr>
      <w:r w:rsidRPr="00F71D4D">
        <w:rPr>
          <w:rFonts w:cs="Times New Roman"/>
          <w:szCs w:val="28"/>
        </w:rPr>
        <w:t>«</w:t>
      </w:r>
      <w:r w:rsidRPr="00F71D4D">
        <w:rPr>
          <w:rFonts w:eastAsia="Calibri" w:cs="Times New Roman"/>
          <w:color w:val="000000"/>
          <w:szCs w:val="28"/>
        </w:rPr>
        <w:t xml:space="preserve">4.1. </w:t>
      </w:r>
      <w:proofErr w:type="gramStart"/>
      <w:r w:rsidRPr="00F71D4D">
        <w:rPr>
          <w:rFonts w:eastAsia="Times New Roman" w:cs="Times New Roman"/>
          <w:color w:val="000000"/>
          <w:szCs w:val="28"/>
          <w:lang w:eastAsia="ru-RU"/>
        </w:rPr>
        <w:t xml:space="preserve">Депутату Совета, осуществляющему свои полномочия без отрыва </w:t>
      </w:r>
      <w:r w:rsidRPr="00F71D4D">
        <w:rPr>
          <w:rFonts w:eastAsia="Times New Roman" w:cs="Times New Roman"/>
          <w:color w:val="000000"/>
          <w:szCs w:val="28"/>
          <w:lang w:eastAsia="ru-RU"/>
        </w:rPr>
        <w:br/>
        <w:t xml:space="preserve">от основной деятельности, для осуществления депутатских полномочий </w:t>
      </w:r>
      <w:r w:rsidRPr="00F71D4D">
        <w:rPr>
          <w:rFonts w:eastAsia="Times New Roman" w:cs="Times New Roman"/>
          <w:color w:val="000000"/>
          <w:szCs w:val="28"/>
          <w:lang w:eastAsia="ru-RU"/>
        </w:rPr>
        <w:br/>
        <w:t xml:space="preserve">(в том числе участия в заседаниях и иных мероприятиях Совета, </w:t>
      </w:r>
      <w:r w:rsidRPr="00F71D4D">
        <w:rPr>
          <w:rFonts w:eastAsia="Times New Roman" w:cs="Times New Roman"/>
          <w:color w:val="000000"/>
          <w:szCs w:val="28"/>
          <w:lang w:eastAsia="ru-RU"/>
        </w:rPr>
        <w:br/>
        <w:t xml:space="preserve">его постоянных и временных комиссий, депутатских объединений, иных органов, работы с избирателями) гарантируется сохранение места работы (должности) на период, составляющий в совокупности не менее двух </w:t>
      </w:r>
      <w:r w:rsidRPr="00F71D4D">
        <w:rPr>
          <w:rFonts w:eastAsia="Times New Roman" w:cs="Times New Roman"/>
          <w:color w:val="000000"/>
          <w:szCs w:val="28"/>
          <w:lang w:eastAsia="ru-RU"/>
        </w:rPr>
        <w:br/>
        <w:t>и не более шести рабочих дней в месяц, в порядке, определенном</w:t>
      </w:r>
      <w:proofErr w:type="gramEnd"/>
      <w:r w:rsidRPr="00F71D4D">
        <w:rPr>
          <w:rFonts w:eastAsia="Times New Roman" w:cs="Times New Roman"/>
          <w:color w:val="000000"/>
          <w:szCs w:val="28"/>
          <w:lang w:eastAsia="ru-RU"/>
        </w:rPr>
        <w:t xml:space="preserve"> статьей 14 Закона Республики Башкортостан от 19 июля 2012 года № 575-з </w:t>
      </w:r>
      <w:r w:rsidRPr="00F71D4D">
        <w:rPr>
          <w:rFonts w:eastAsia="Times New Roman" w:cs="Times New Roman"/>
          <w:color w:val="000000"/>
          <w:szCs w:val="28"/>
          <w:lang w:eastAsia="ru-RU"/>
        </w:rPr>
        <w:br/>
        <w:t>«О гарантиях осуществления полномочий депутата, члена выборного органа, выборного должностного лица местного самоуправления»</w:t>
      </w:r>
      <w:proofErr w:type="gramStart"/>
      <w:r w:rsidRPr="00F71D4D">
        <w:rPr>
          <w:rFonts w:eastAsia="Times New Roman" w:cs="Times New Roman"/>
          <w:color w:val="000000"/>
          <w:szCs w:val="28"/>
          <w:lang w:eastAsia="ru-RU"/>
        </w:rPr>
        <w:t>.</w:t>
      </w:r>
      <w:r w:rsidRPr="00F71D4D">
        <w:rPr>
          <w:rFonts w:cs="Times New Roman"/>
          <w:szCs w:val="28"/>
        </w:rPr>
        <w:t>»</w:t>
      </w:r>
      <w:proofErr w:type="gramEnd"/>
      <w:r w:rsidRPr="00F71D4D">
        <w:rPr>
          <w:rFonts w:cs="Times New Roman"/>
          <w:szCs w:val="28"/>
        </w:rPr>
        <w:t>;</w:t>
      </w:r>
    </w:p>
    <w:p w:rsidR="00F71D4D" w:rsidRPr="00F71D4D" w:rsidRDefault="00F71D4D" w:rsidP="00F71D4D">
      <w:pPr>
        <w:spacing w:after="0" w:line="240" w:lineRule="auto"/>
        <w:ind w:firstLine="709"/>
        <w:jc w:val="both"/>
        <w:rPr>
          <w:rFonts w:cs="Times New Roman"/>
          <w:szCs w:val="28"/>
        </w:rPr>
      </w:pPr>
      <w:r w:rsidRPr="00F71D4D">
        <w:rPr>
          <w:rFonts w:cs="Times New Roman"/>
          <w:szCs w:val="28"/>
        </w:rPr>
        <w:t>1.12.2. пункт 7 части 8 изложить в следующей редакции:</w:t>
      </w:r>
    </w:p>
    <w:p w:rsidR="00F71D4D" w:rsidRPr="00F71D4D" w:rsidRDefault="00F71D4D" w:rsidP="00F71D4D">
      <w:pPr>
        <w:spacing w:after="0" w:line="240" w:lineRule="auto"/>
        <w:ind w:firstLine="709"/>
        <w:jc w:val="both"/>
        <w:rPr>
          <w:rFonts w:cs="Times New Roman"/>
          <w:szCs w:val="28"/>
        </w:rPr>
      </w:pPr>
      <w:proofErr w:type="gramStart"/>
      <w:r w:rsidRPr="00F71D4D">
        <w:rPr>
          <w:rFonts w:cs="Times New Roman"/>
          <w:szCs w:val="28"/>
        </w:rPr>
        <w:t xml:space="preserve">«7)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w:t>
      </w:r>
      <w:r w:rsidRPr="00F71D4D">
        <w:rPr>
          <w:rFonts w:cs="Times New Roman"/>
          <w:szCs w:val="28"/>
        </w:rPr>
        <w:br/>
        <w:t xml:space="preserve">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w:t>
      </w:r>
      <w:r w:rsidRPr="00F71D4D">
        <w:rPr>
          <w:rFonts w:cs="Times New Roman"/>
          <w:szCs w:val="28"/>
        </w:rPr>
        <w:br/>
        <w:t>на основании международного</w:t>
      </w:r>
      <w:proofErr w:type="gramEnd"/>
      <w:r w:rsidRPr="00F71D4D">
        <w:rPr>
          <w:rFonts w:cs="Times New Roman"/>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F71D4D">
        <w:rPr>
          <w:rFonts w:cs="Times New Roman"/>
          <w:szCs w:val="28"/>
        </w:rPr>
        <w:t>;»</w:t>
      </w:r>
      <w:proofErr w:type="gramEnd"/>
      <w:r w:rsidRPr="00F71D4D">
        <w:rPr>
          <w:rFonts w:cs="Times New Roman"/>
          <w:szCs w:val="28"/>
        </w:rPr>
        <w:t>.</w:t>
      </w:r>
    </w:p>
    <w:p w:rsidR="00F71D4D" w:rsidRPr="00F71D4D" w:rsidRDefault="00F71D4D" w:rsidP="00F71D4D">
      <w:pPr>
        <w:spacing w:after="0" w:line="240" w:lineRule="auto"/>
        <w:ind w:firstLine="709"/>
        <w:jc w:val="both"/>
        <w:rPr>
          <w:rFonts w:cs="Times New Roman"/>
          <w:szCs w:val="28"/>
        </w:rPr>
      </w:pPr>
    </w:p>
    <w:p w:rsidR="00F71D4D" w:rsidRPr="00F71D4D" w:rsidRDefault="00F71D4D" w:rsidP="00F71D4D">
      <w:pPr>
        <w:spacing w:after="0" w:line="240" w:lineRule="auto"/>
        <w:ind w:firstLine="709"/>
        <w:jc w:val="both"/>
        <w:rPr>
          <w:b/>
          <w:i/>
          <w:color w:val="392C69"/>
          <w:sz w:val="20"/>
          <w:szCs w:val="20"/>
        </w:rPr>
      </w:pPr>
      <w:r w:rsidRPr="00F71D4D">
        <w:rPr>
          <w:rFonts w:cs="Times New Roman"/>
          <w:szCs w:val="28"/>
        </w:rPr>
        <w:t>1.13. </w:t>
      </w:r>
      <w:proofErr w:type="gramStart"/>
      <w:r w:rsidRPr="00F71D4D">
        <w:rPr>
          <w:rFonts w:cs="Times New Roman"/>
          <w:szCs w:val="28"/>
        </w:rPr>
        <w:t xml:space="preserve">В абзаце первом части 4 статьи 26 слово «его» исключить, дополнить словами </w:t>
      </w:r>
      <w:r w:rsidRPr="00F71D4D">
        <w:rPr>
          <w:szCs w:val="28"/>
        </w:rPr>
        <w:t xml:space="preserve">«уведомления о включении сведений об Уставе Сельского поселения, муниципальном правовом акте о внесении изменений </w:t>
      </w:r>
      <w:r w:rsidRPr="00F71D4D">
        <w:rPr>
          <w:szCs w:val="28"/>
        </w:rPr>
        <w:br/>
        <w:t xml:space="preserve">в Устав Сельского поселения в государственный реестр уставов муниципальных образований Республики Башкортостан, предусмотренного </w:t>
      </w:r>
      <w:hyperlink r:id="rId12" w:history="1">
        <w:r w:rsidRPr="00F71D4D">
          <w:rPr>
            <w:color w:val="000000" w:themeColor="text1"/>
            <w:szCs w:val="28"/>
          </w:rPr>
          <w:t>частью 6 статьи 4</w:t>
        </w:r>
      </w:hyperlink>
      <w:r w:rsidRPr="00F71D4D">
        <w:rPr>
          <w:color w:val="000000" w:themeColor="text1"/>
          <w:szCs w:val="28"/>
        </w:rPr>
        <w:t xml:space="preserve"> </w:t>
      </w:r>
      <w:r w:rsidRPr="00F71D4D">
        <w:rPr>
          <w:szCs w:val="28"/>
        </w:rPr>
        <w:t xml:space="preserve">Федерального закона от 21 июля 2005 года № 97-ФЗ </w:t>
      </w:r>
      <w:r w:rsidRPr="00F71D4D">
        <w:rPr>
          <w:szCs w:val="28"/>
        </w:rPr>
        <w:br/>
        <w:t>«О государственной регистрации уставов муниципальных образований».».</w:t>
      </w:r>
      <w:r w:rsidRPr="00F71D4D">
        <w:rPr>
          <w:b/>
          <w:i/>
          <w:color w:val="392C69"/>
          <w:sz w:val="20"/>
          <w:szCs w:val="20"/>
          <w:highlight w:val="yellow"/>
        </w:rPr>
        <w:t xml:space="preserve"> </w:t>
      </w:r>
      <w:r w:rsidRPr="00F71D4D">
        <w:rPr>
          <w:b/>
          <w:i/>
          <w:color w:val="392C69"/>
          <w:sz w:val="20"/>
          <w:szCs w:val="20"/>
          <w:highlight w:val="yellow"/>
        </w:rPr>
        <w:br/>
      </w:r>
      <w:proofErr w:type="gramEnd"/>
    </w:p>
    <w:p w:rsidR="00F71D4D" w:rsidRPr="00F71D4D" w:rsidRDefault="00F71D4D" w:rsidP="00F71D4D">
      <w:pPr>
        <w:spacing w:after="0" w:line="240" w:lineRule="auto"/>
        <w:ind w:firstLine="709"/>
        <w:jc w:val="both"/>
        <w:rPr>
          <w:rFonts w:eastAsia="Times New Roman" w:cs="Times New Roman"/>
          <w:color w:val="000000"/>
          <w:szCs w:val="28"/>
          <w:lang w:eastAsia="ru-RU"/>
        </w:rPr>
      </w:pPr>
      <w:r w:rsidRPr="00F71D4D">
        <w:rPr>
          <w:rFonts w:eastAsia="Times New Roman" w:cs="Times New Roman"/>
          <w:color w:val="000000"/>
          <w:szCs w:val="28"/>
          <w:lang w:eastAsia="ru-RU"/>
        </w:rPr>
        <w:t>1.14. Пункт 17 части 2 статьи 27.1 признать утратившим силу.</w:t>
      </w:r>
    </w:p>
    <w:p w:rsidR="00F71D4D" w:rsidRPr="00F71D4D" w:rsidRDefault="00F71D4D" w:rsidP="00F71D4D">
      <w:pPr>
        <w:spacing w:after="0" w:line="240" w:lineRule="auto"/>
        <w:ind w:firstLine="709"/>
        <w:jc w:val="both"/>
        <w:rPr>
          <w:rFonts w:eastAsia="Times New Roman" w:cs="Times New Roman"/>
          <w:color w:val="000000"/>
          <w:szCs w:val="28"/>
          <w:lang w:eastAsia="ru-RU"/>
        </w:rPr>
      </w:pPr>
    </w:p>
    <w:p w:rsidR="00F71D4D" w:rsidRPr="00F71D4D" w:rsidRDefault="00F71D4D" w:rsidP="00F71D4D">
      <w:pPr>
        <w:spacing w:after="0" w:line="240" w:lineRule="auto"/>
        <w:ind w:firstLine="709"/>
        <w:jc w:val="both"/>
        <w:rPr>
          <w:rFonts w:eastAsia="Times New Roman" w:cs="Times New Roman"/>
          <w:color w:val="000000"/>
          <w:szCs w:val="28"/>
          <w:lang w:eastAsia="ru-RU"/>
        </w:rPr>
      </w:pPr>
      <w:r w:rsidRPr="00F71D4D">
        <w:rPr>
          <w:rFonts w:eastAsia="Times New Roman" w:cs="Times New Roman"/>
          <w:color w:val="000000"/>
          <w:szCs w:val="28"/>
          <w:lang w:eastAsia="ru-RU"/>
        </w:rPr>
        <w:t>1.15. Абзац девятый части 1 статьи 35 признать утратившим силу.</w:t>
      </w:r>
    </w:p>
    <w:p w:rsidR="00F71D4D" w:rsidRPr="00F71D4D" w:rsidRDefault="00F71D4D" w:rsidP="00F71D4D">
      <w:pPr>
        <w:spacing w:after="0" w:line="240" w:lineRule="auto"/>
        <w:ind w:firstLine="709"/>
        <w:jc w:val="both"/>
        <w:rPr>
          <w:rFonts w:eastAsia="Times New Roman" w:cs="Times New Roman"/>
          <w:color w:val="000000"/>
          <w:szCs w:val="28"/>
          <w:lang w:eastAsia="ru-RU"/>
        </w:rPr>
      </w:pPr>
    </w:p>
    <w:p w:rsidR="00F71D4D" w:rsidRPr="00F71D4D" w:rsidRDefault="00F71D4D" w:rsidP="00F71D4D">
      <w:pPr>
        <w:spacing w:after="0" w:line="240" w:lineRule="auto"/>
        <w:ind w:firstLine="709"/>
        <w:jc w:val="both"/>
        <w:rPr>
          <w:rFonts w:eastAsia="Times New Roman" w:cs="Times New Roman"/>
          <w:color w:val="000000"/>
          <w:szCs w:val="28"/>
          <w:lang w:eastAsia="ru-RU"/>
        </w:rPr>
      </w:pPr>
      <w:r w:rsidRPr="00F71D4D">
        <w:rPr>
          <w:rFonts w:eastAsia="Times New Roman" w:cs="Times New Roman"/>
          <w:color w:val="000000"/>
          <w:szCs w:val="28"/>
          <w:lang w:eastAsia="ru-RU"/>
        </w:rPr>
        <w:t>1.16. В части 1 статьи 36.1 после слов «населенного пункта» дополнить словами «(либо части его территории)».</w:t>
      </w:r>
    </w:p>
    <w:p w:rsidR="00F71D4D" w:rsidRPr="00F71D4D" w:rsidRDefault="00F71D4D" w:rsidP="00F71D4D">
      <w:pPr>
        <w:spacing w:after="0" w:line="240" w:lineRule="auto"/>
        <w:ind w:firstLine="709"/>
        <w:jc w:val="both"/>
        <w:rPr>
          <w:rFonts w:eastAsia="Times New Roman" w:cs="Times New Roman"/>
          <w:color w:val="000000"/>
          <w:szCs w:val="28"/>
          <w:lang w:eastAsia="ru-RU"/>
        </w:rPr>
      </w:pPr>
    </w:p>
    <w:p w:rsidR="00F71D4D" w:rsidRPr="00F71D4D" w:rsidRDefault="00F71D4D" w:rsidP="00F71D4D">
      <w:pPr>
        <w:spacing w:after="0" w:line="240" w:lineRule="auto"/>
        <w:ind w:firstLine="709"/>
        <w:jc w:val="both"/>
        <w:rPr>
          <w:rFonts w:eastAsia="Times New Roman" w:cs="Times New Roman"/>
          <w:color w:val="000000"/>
          <w:szCs w:val="28"/>
          <w:lang w:eastAsia="ru-RU"/>
        </w:rPr>
      </w:pPr>
      <w:r w:rsidRPr="00F71D4D">
        <w:rPr>
          <w:rFonts w:eastAsia="Times New Roman" w:cs="Times New Roman"/>
          <w:color w:val="000000"/>
          <w:szCs w:val="28"/>
          <w:lang w:eastAsia="ru-RU"/>
        </w:rPr>
        <w:t>1.17. Дополнить статьей 36.2 следующего содержания:</w:t>
      </w:r>
    </w:p>
    <w:p w:rsidR="00F71D4D" w:rsidRPr="00F71D4D" w:rsidRDefault="00F71D4D" w:rsidP="00F71D4D">
      <w:pPr>
        <w:spacing w:after="0" w:line="240" w:lineRule="auto"/>
        <w:ind w:firstLine="709"/>
        <w:jc w:val="both"/>
        <w:rPr>
          <w:rFonts w:eastAsia="Times New Roman" w:cs="Times New Roman"/>
          <w:color w:val="000000"/>
          <w:szCs w:val="28"/>
          <w:lang w:eastAsia="ru-RU"/>
        </w:rPr>
      </w:pPr>
      <w:r w:rsidRPr="00F71D4D">
        <w:rPr>
          <w:rFonts w:eastAsia="Times New Roman" w:cs="Times New Roman"/>
          <w:color w:val="000000"/>
          <w:szCs w:val="28"/>
          <w:lang w:eastAsia="ru-RU"/>
        </w:rPr>
        <w:t>«Статья 36.2. Финансовое и иное обеспечение реализации инициативных проектов</w:t>
      </w:r>
    </w:p>
    <w:p w:rsidR="00F71D4D" w:rsidRPr="00F71D4D" w:rsidRDefault="00F71D4D" w:rsidP="00F71D4D">
      <w:pPr>
        <w:autoSpaceDE w:val="0"/>
        <w:autoSpaceDN w:val="0"/>
        <w:adjustRightInd w:val="0"/>
        <w:spacing w:after="0" w:line="240" w:lineRule="auto"/>
        <w:ind w:firstLine="709"/>
        <w:jc w:val="both"/>
        <w:rPr>
          <w:rFonts w:eastAsia="Calibri" w:cs="Times New Roman"/>
          <w:bCs/>
          <w:szCs w:val="28"/>
        </w:rPr>
      </w:pPr>
      <w:r w:rsidRPr="00F71D4D">
        <w:rPr>
          <w:rFonts w:eastAsia="Calibri" w:cs="Times New Roman"/>
          <w:bCs/>
          <w:szCs w:val="28"/>
        </w:rPr>
        <w:t xml:space="preserve">1. Источником </w:t>
      </w:r>
      <w:hyperlink r:id="rId13" w:history="1">
        <w:r w:rsidRPr="00F71D4D">
          <w:rPr>
            <w:rFonts w:eastAsia="Calibri" w:cs="Times New Roman"/>
            <w:bCs/>
            <w:szCs w:val="28"/>
          </w:rPr>
          <w:t>финансового обеспечения</w:t>
        </w:r>
      </w:hyperlink>
      <w:r w:rsidRPr="00F71D4D">
        <w:rPr>
          <w:rFonts w:eastAsia="Calibri" w:cs="Times New Roman"/>
          <w:bCs/>
          <w:szCs w:val="28"/>
        </w:rPr>
        <w:t xml:space="preserve"> реализации инициативных проектов, предусмотренных </w:t>
      </w:r>
      <w:hyperlink r:id="rId14" w:history="1">
        <w:r w:rsidRPr="00F71D4D">
          <w:rPr>
            <w:rFonts w:eastAsia="Calibri" w:cs="Times New Roman"/>
            <w:bCs/>
            <w:szCs w:val="28"/>
          </w:rPr>
          <w:t>статьей 9.1</w:t>
        </w:r>
      </w:hyperlink>
      <w:r w:rsidRPr="00F71D4D">
        <w:rPr>
          <w:rFonts w:eastAsia="Calibri" w:cs="Times New Roman"/>
          <w:bCs/>
          <w:szCs w:val="28"/>
        </w:rPr>
        <w:t xml:space="preserve"> настоящего Устава, являются предусмотренные решением о местном бюджете бюджетные ассигнования </w:t>
      </w:r>
      <w:r w:rsidRPr="00F71D4D">
        <w:rPr>
          <w:rFonts w:eastAsia="Calibri" w:cs="Times New Roman"/>
          <w:bCs/>
          <w:szCs w:val="28"/>
        </w:rPr>
        <w:br/>
      </w:r>
      <w:r w:rsidRPr="00F71D4D">
        <w:rPr>
          <w:rFonts w:eastAsia="Calibri" w:cs="Times New Roman"/>
          <w:bCs/>
          <w:szCs w:val="28"/>
        </w:rPr>
        <w:lastRenderedPageBreak/>
        <w:t xml:space="preserve">на реализацию инициативных проектов, </w:t>
      </w:r>
      <w:proofErr w:type="gramStart"/>
      <w:r w:rsidRPr="00F71D4D">
        <w:rPr>
          <w:rFonts w:eastAsia="Calibri" w:cs="Times New Roman"/>
          <w:bCs/>
          <w:szCs w:val="28"/>
        </w:rPr>
        <w:t>формируемые</w:t>
      </w:r>
      <w:proofErr w:type="gramEnd"/>
      <w:r w:rsidRPr="00F71D4D">
        <w:rPr>
          <w:rFonts w:eastAsia="Calibri" w:cs="Times New Roman"/>
          <w:bCs/>
          <w:szCs w:val="28"/>
        </w:rPr>
        <w:t xml:space="preserve"> в том числе с учетом объемов инициативных платежей и (или) межбюджетных трансфертов </w:t>
      </w:r>
      <w:r w:rsidRPr="00F71D4D">
        <w:rPr>
          <w:rFonts w:eastAsia="Calibri" w:cs="Times New Roman"/>
          <w:bCs/>
          <w:szCs w:val="28"/>
        </w:rPr>
        <w:br/>
        <w:t>из бюджета Республики Башкортостан, предоставленных в целях финансового обеспечения соответствующих расходных обязательств Сельского поселения.</w:t>
      </w:r>
    </w:p>
    <w:p w:rsidR="00F71D4D" w:rsidRPr="00F71D4D" w:rsidRDefault="00F71D4D" w:rsidP="00F71D4D">
      <w:pPr>
        <w:autoSpaceDE w:val="0"/>
        <w:autoSpaceDN w:val="0"/>
        <w:adjustRightInd w:val="0"/>
        <w:spacing w:after="0" w:line="240" w:lineRule="auto"/>
        <w:ind w:firstLine="709"/>
        <w:jc w:val="both"/>
        <w:rPr>
          <w:rFonts w:eastAsia="Calibri" w:cs="Times New Roman"/>
          <w:bCs/>
          <w:szCs w:val="28"/>
        </w:rPr>
      </w:pPr>
      <w:r w:rsidRPr="00F71D4D">
        <w:rPr>
          <w:rFonts w:eastAsia="Calibri" w:cs="Times New Roman"/>
          <w:bCs/>
          <w:szCs w:val="28"/>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w:t>
      </w:r>
      <w:r w:rsidRPr="00F71D4D">
        <w:rPr>
          <w:rFonts w:eastAsia="Calibri" w:cs="Times New Roman"/>
          <w:bCs/>
          <w:szCs w:val="28"/>
        </w:rPr>
        <w:br/>
        <w:t xml:space="preserve">с Бюджетным </w:t>
      </w:r>
      <w:hyperlink r:id="rId15" w:history="1">
        <w:r w:rsidRPr="00F71D4D">
          <w:rPr>
            <w:rFonts w:eastAsia="Calibri" w:cs="Times New Roman"/>
            <w:bCs/>
            <w:szCs w:val="28"/>
          </w:rPr>
          <w:t>кодексом</w:t>
        </w:r>
      </w:hyperlink>
      <w:r w:rsidRPr="00F71D4D">
        <w:rPr>
          <w:rFonts w:eastAsia="Calibri" w:cs="Times New Roman"/>
          <w:bCs/>
          <w:szCs w:val="28"/>
        </w:rPr>
        <w:t xml:space="preserve"> Российской Федерации в местный бюджет в целях реализации конкретных инициативных проектов.</w:t>
      </w:r>
    </w:p>
    <w:p w:rsidR="00F71D4D" w:rsidRPr="00F71D4D" w:rsidRDefault="00F71D4D" w:rsidP="00F71D4D">
      <w:pPr>
        <w:autoSpaceDE w:val="0"/>
        <w:autoSpaceDN w:val="0"/>
        <w:adjustRightInd w:val="0"/>
        <w:spacing w:after="0" w:line="240" w:lineRule="auto"/>
        <w:ind w:firstLine="709"/>
        <w:jc w:val="both"/>
        <w:rPr>
          <w:rFonts w:eastAsia="Calibri" w:cs="Times New Roman"/>
          <w:bCs/>
          <w:szCs w:val="28"/>
        </w:rPr>
      </w:pPr>
      <w:r w:rsidRPr="00F71D4D">
        <w:rPr>
          <w:rFonts w:eastAsia="Calibri" w:cs="Times New Roman"/>
          <w:bCs/>
          <w:szCs w:val="28"/>
        </w:rPr>
        <w:t>3. В случае</w:t>
      </w:r>
      <w:proofErr w:type="gramStart"/>
      <w:r w:rsidRPr="00F71D4D">
        <w:rPr>
          <w:rFonts w:eastAsia="Calibri" w:cs="Times New Roman"/>
          <w:bCs/>
          <w:szCs w:val="28"/>
        </w:rPr>
        <w:t>,</w:t>
      </w:r>
      <w:proofErr w:type="gramEnd"/>
      <w:r w:rsidRPr="00F71D4D">
        <w:rPr>
          <w:rFonts w:eastAsia="Calibri" w:cs="Times New Roman"/>
          <w:bCs/>
          <w:szCs w:val="28"/>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w:t>
      </w:r>
      <w:r w:rsidRPr="00F71D4D">
        <w:rPr>
          <w:rFonts w:eastAsia="Calibri" w:cs="Times New Roman"/>
          <w:bCs/>
          <w:szCs w:val="28"/>
        </w:rPr>
        <w:br/>
        <w:t>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F71D4D" w:rsidRPr="00F71D4D" w:rsidRDefault="00F71D4D" w:rsidP="00F71D4D">
      <w:pPr>
        <w:autoSpaceDE w:val="0"/>
        <w:autoSpaceDN w:val="0"/>
        <w:adjustRightInd w:val="0"/>
        <w:spacing w:after="0" w:line="240" w:lineRule="auto"/>
        <w:ind w:firstLine="709"/>
        <w:jc w:val="both"/>
        <w:rPr>
          <w:rFonts w:eastAsia="Calibri" w:cs="Times New Roman"/>
          <w:bCs/>
          <w:szCs w:val="28"/>
        </w:rPr>
      </w:pPr>
      <w:r w:rsidRPr="00F71D4D">
        <w:rPr>
          <w:rFonts w:eastAsia="Calibri" w:cs="Times New Roman"/>
          <w:bCs/>
          <w:szCs w:val="28"/>
        </w:rPr>
        <w:t xml:space="preserve">Порядок расчета и возврата сумм инициативных платежей, подлежащих возврату лицам (в том числе организациям), осуществившим </w:t>
      </w:r>
      <w:r w:rsidRPr="00F71D4D">
        <w:rPr>
          <w:rFonts w:eastAsia="Calibri" w:cs="Times New Roman"/>
          <w:bCs/>
          <w:szCs w:val="28"/>
        </w:rPr>
        <w:br/>
        <w:t>их перечисление в местный бюджет, определяется нормативным правовым актом представительного органа Сельского поселения.</w:t>
      </w:r>
    </w:p>
    <w:p w:rsidR="00F71D4D" w:rsidRPr="00F71D4D" w:rsidRDefault="00F71D4D" w:rsidP="00F71D4D">
      <w:pPr>
        <w:autoSpaceDE w:val="0"/>
        <w:autoSpaceDN w:val="0"/>
        <w:adjustRightInd w:val="0"/>
        <w:spacing w:after="0" w:line="240" w:lineRule="auto"/>
        <w:ind w:firstLine="709"/>
        <w:jc w:val="both"/>
        <w:rPr>
          <w:rFonts w:cs="Times New Roman"/>
          <w:color w:val="000000"/>
          <w:szCs w:val="28"/>
        </w:rPr>
      </w:pPr>
      <w:r w:rsidRPr="00F71D4D">
        <w:rPr>
          <w:rFonts w:eastAsia="Calibri" w:cs="Times New Roman"/>
          <w:bCs/>
          <w:szCs w:val="28"/>
        </w:rPr>
        <w:t xml:space="preserve">4. Реализация инициативных проектов может обеспечиваться также </w:t>
      </w:r>
      <w:r w:rsidRPr="00F71D4D">
        <w:rPr>
          <w:rFonts w:eastAsia="Calibri" w:cs="Times New Roman"/>
          <w:bCs/>
          <w:szCs w:val="28"/>
        </w:rPr>
        <w:br/>
        <w:t>в форме добровольного имущественного и (или) трудового участия заинтересованных лиц</w:t>
      </w:r>
      <w:proofErr w:type="gramStart"/>
      <w:r w:rsidRPr="00F71D4D">
        <w:rPr>
          <w:rFonts w:eastAsia="Calibri" w:cs="Times New Roman"/>
          <w:bCs/>
          <w:szCs w:val="28"/>
        </w:rPr>
        <w:t>.</w:t>
      </w:r>
      <w:r w:rsidRPr="00F71D4D">
        <w:rPr>
          <w:rFonts w:cs="Times New Roman"/>
          <w:color w:val="000000"/>
          <w:szCs w:val="28"/>
        </w:rPr>
        <w:t>».</w:t>
      </w:r>
      <w:proofErr w:type="gramEnd"/>
    </w:p>
    <w:p w:rsidR="00173661" w:rsidRDefault="00173661" w:rsidP="00F71D4D">
      <w:pPr>
        <w:spacing w:after="0" w:line="240" w:lineRule="auto"/>
        <w:ind w:firstLine="709"/>
        <w:jc w:val="both"/>
        <w:rPr>
          <w:rFonts w:eastAsia="Times New Roman" w:cs="Times New Roman"/>
          <w:szCs w:val="28"/>
          <w:lang w:eastAsia="ru-RU"/>
        </w:rPr>
      </w:pPr>
    </w:p>
    <w:p w:rsidR="00F71D4D" w:rsidRPr="00F71D4D" w:rsidRDefault="00F71D4D" w:rsidP="00F71D4D">
      <w:pPr>
        <w:spacing w:after="0" w:line="240" w:lineRule="auto"/>
        <w:ind w:firstLine="709"/>
        <w:jc w:val="both"/>
        <w:rPr>
          <w:rFonts w:eastAsia="Times New Roman" w:cs="Times New Roman"/>
          <w:szCs w:val="28"/>
          <w:lang w:eastAsia="ru-RU"/>
        </w:rPr>
      </w:pPr>
      <w:r w:rsidRPr="00F71D4D">
        <w:rPr>
          <w:rFonts w:eastAsia="Times New Roman" w:cs="Times New Roman"/>
          <w:szCs w:val="28"/>
          <w:lang w:eastAsia="ru-RU"/>
        </w:rPr>
        <w:t xml:space="preserve">2. 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 установленные действующим законодательством, а также для официального опубликования на портале Министерства юстиции Российской Федерации «Нормативные правовые акты в Российской Федерации» в информационно-телекоммуникационной сети «Интернет» (http://pravo.minjust.ru, </w:t>
      </w:r>
      <w:r w:rsidRPr="00F71D4D">
        <w:rPr>
          <w:rFonts w:eastAsia="Times New Roman" w:cs="Times New Roman"/>
          <w:szCs w:val="28"/>
          <w:lang w:eastAsia="ru-RU"/>
        </w:rPr>
        <w:br/>
        <w:t>http://право-минюст</w:t>
      </w:r>
      <w:proofErr w:type="gramStart"/>
      <w:r w:rsidRPr="00F71D4D">
        <w:rPr>
          <w:rFonts w:eastAsia="Times New Roman" w:cs="Times New Roman"/>
          <w:szCs w:val="28"/>
          <w:lang w:eastAsia="ru-RU"/>
        </w:rPr>
        <w:t>.р</w:t>
      </w:r>
      <w:proofErr w:type="gramEnd"/>
      <w:r w:rsidRPr="00F71D4D">
        <w:rPr>
          <w:rFonts w:eastAsia="Times New Roman" w:cs="Times New Roman"/>
          <w:szCs w:val="28"/>
          <w:lang w:eastAsia="ru-RU"/>
        </w:rPr>
        <w:t xml:space="preserve">ф, регистрационный номер и дата принятия решения </w:t>
      </w:r>
      <w:r w:rsidRPr="00F71D4D">
        <w:rPr>
          <w:rFonts w:eastAsia="Times New Roman" w:cs="Times New Roman"/>
          <w:szCs w:val="28"/>
          <w:lang w:eastAsia="ru-RU"/>
        </w:rPr>
        <w:br/>
        <w:t>о регистрации средства массовой информации в форме сетевого издания: серия Эл № ФС77-72471 от 05.03.2018 г.).</w:t>
      </w:r>
    </w:p>
    <w:p w:rsidR="00173661" w:rsidRDefault="00173661" w:rsidP="00F71D4D">
      <w:pPr>
        <w:spacing w:after="0" w:line="240" w:lineRule="auto"/>
        <w:ind w:firstLine="709"/>
        <w:jc w:val="both"/>
        <w:rPr>
          <w:rFonts w:eastAsia="Times New Roman" w:cs="Times New Roman"/>
          <w:szCs w:val="28"/>
          <w:lang w:eastAsia="ru-RU"/>
        </w:rPr>
      </w:pPr>
    </w:p>
    <w:p w:rsidR="00F71D4D" w:rsidRPr="00F71D4D" w:rsidRDefault="00F71D4D" w:rsidP="00F71D4D">
      <w:pPr>
        <w:spacing w:after="0" w:line="240" w:lineRule="auto"/>
        <w:ind w:firstLine="709"/>
        <w:jc w:val="both"/>
        <w:rPr>
          <w:rFonts w:eastAsia="Times New Roman" w:cs="Times New Roman"/>
          <w:szCs w:val="28"/>
          <w:lang w:eastAsia="ru-RU"/>
        </w:rPr>
      </w:pPr>
      <w:r w:rsidRPr="00F71D4D">
        <w:rPr>
          <w:rFonts w:eastAsia="Times New Roman" w:cs="Times New Roman"/>
          <w:szCs w:val="28"/>
          <w:lang w:eastAsia="ru-RU"/>
        </w:rPr>
        <w:t xml:space="preserve">3. Настоящее решение обнародовать в здании Администрации  </w:t>
      </w:r>
      <w:r w:rsidR="00173661">
        <w:rPr>
          <w:rFonts w:eastAsia="Times New Roman" w:cs="Times New Roman"/>
          <w:szCs w:val="28"/>
          <w:lang w:eastAsia="ru-RU"/>
        </w:rPr>
        <w:t xml:space="preserve">сельского поселения </w:t>
      </w:r>
      <w:r w:rsidR="00173661">
        <w:rPr>
          <w:rFonts w:cs="Times New Roman"/>
          <w:szCs w:val="28"/>
        </w:rPr>
        <w:t xml:space="preserve">Новояушевский сельсовет </w:t>
      </w:r>
      <w:r w:rsidR="00173661" w:rsidRPr="00F71D4D">
        <w:rPr>
          <w:rFonts w:cs="Times New Roman"/>
          <w:szCs w:val="28"/>
        </w:rPr>
        <w:t xml:space="preserve"> муниципального района </w:t>
      </w:r>
      <w:r w:rsidR="00173661">
        <w:rPr>
          <w:rFonts w:cs="Times New Roman"/>
          <w:szCs w:val="28"/>
        </w:rPr>
        <w:t xml:space="preserve"> Мечетлинский</w:t>
      </w:r>
      <w:r w:rsidR="00173661" w:rsidRPr="00F71D4D">
        <w:rPr>
          <w:rFonts w:cs="Times New Roman"/>
          <w:szCs w:val="28"/>
        </w:rPr>
        <w:t xml:space="preserve"> район Республики Башкортостан </w:t>
      </w:r>
      <w:proofErr w:type="gramStart"/>
      <w:r w:rsidRPr="00F71D4D">
        <w:rPr>
          <w:rFonts w:eastAsia="Times New Roman" w:cs="Times New Roman"/>
          <w:szCs w:val="28"/>
          <w:lang w:eastAsia="ru-RU"/>
        </w:rPr>
        <w:t>в течение семи дней со дня поступления из Управления Министерства юстиции Российской Федерации по Республике Башкортостан уведомления о его государственной регистрации</w:t>
      </w:r>
      <w:proofErr w:type="gramEnd"/>
      <w:r w:rsidRPr="00F71D4D">
        <w:rPr>
          <w:rFonts w:eastAsia="Times New Roman" w:cs="Times New Roman"/>
          <w:szCs w:val="28"/>
          <w:lang w:eastAsia="ru-RU"/>
        </w:rPr>
        <w:t xml:space="preserve">. </w:t>
      </w:r>
    </w:p>
    <w:p w:rsidR="00173661" w:rsidRDefault="00173661" w:rsidP="00F71D4D">
      <w:pPr>
        <w:spacing w:after="0" w:line="240" w:lineRule="auto"/>
        <w:ind w:firstLine="709"/>
        <w:jc w:val="both"/>
        <w:rPr>
          <w:rFonts w:eastAsia="Times New Roman" w:cs="Times New Roman"/>
          <w:szCs w:val="28"/>
          <w:lang w:eastAsia="ru-RU"/>
        </w:rPr>
      </w:pPr>
    </w:p>
    <w:p w:rsidR="00F71D4D" w:rsidRPr="00F71D4D" w:rsidRDefault="00F71D4D" w:rsidP="00F71D4D">
      <w:pPr>
        <w:spacing w:after="0" w:line="240" w:lineRule="auto"/>
        <w:ind w:firstLine="709"/>
        <w:jc w:val="both"/>
        <w:rPr>
          <w:rFonts w:eastAsia="Times New Roman" w:cs="Times New Roman"/>
          <w:szCs w:val="28"/>
          <w:lang w:eastAsia="ru-RU"/>
        </w:rPr>
      </w:pPr>
      <w:r w:rsidRPr="00F71D4D">
        <w:rPr>
          <w:rFonts w:eastAsia="Times New Roman" w:cs="Times New Roman"/>
          <w:szCs w:val="28"/>
          <w:lang w:eastAsia="ru-RU"/>
        </w:rPr>
        <w:t>4. Настоящее решение вступает в силу со дня его официального обнародования, за исключением подпунктов 1.1.2 и 1.1.3 пункта 1.1, вступающих в силу с 1 января 2022 года.</w:t>
      </w:r>
    </w:p>
    <w:sectPr w:rsidR="00F71D4D" w:rsidRPr="00F71D4D" w:rsidSect="00C44659">
      <w:pgSz w:w="11906" w:h="16838"/>
      <w:pgMar w:top="284"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imBashk">
    <w:panose1 w:val="02020603050405020304"/>
    <w:charset w:val="CC"/>
    <w:family w:val="roman"/>
    <w:pitch w:val="variable"/>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panose1 w:val="020B0503020102020204"/>
    <w:charset w:val="CC"/>
    <w:family w:val="swiss"/>
    <w:pitch w:val="variable"/>
    <w:sig w:usb0="00000287" w:usb1="00000000" w:usb2="00000000" w:usb3="00000000" w:csb0="0000009F" w:csb1="00000000"/>
  </w:font>
  <w:font w:name="GaramondC">
    <w:altName w:val="GaramondC"/>
    <w:panose1 w:val="00000000000000000000"/>
    <w:charset w:val="CC"/>
    <w:family w:val="roman"/>
    <w:notTrueType/>
    <w:pitch w:val="default"/>
    <w:sig w:usb0="00000201" w:usb1="00000000" w:usb2="00000000" w:usb3="00000000" w:csb0="00000004"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Bash">
    <w:panose1 w:val="020B0500000000000000"/>
    <w:charset w:val="00"/>
    <w:family w:val="swiss"/>
    <w:pitch w:val="variable"/>
    <w:sig w:usb0="00000203" w:usb1="00000000" w:usb2="00000000" w:usb3="00000000" w:csb0="00000005"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4"/>
    <w:lvl w:ilvl="0">
      <w:start w:val="1"/>
      <w:numFmt w:val="decimal"/>
      <w:lvlText w:val="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1">
      <w:start w:val="1"/>
      <w:numFmt w:val="decimal"/>
      <w:lvlText w:val="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2">
      <w:start w:val="1"/>
      <w:numFmt w:val="decimal"/>
      <w:lvlText w:val="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3">
      <w:start w:val="1"/>
      <w:numFmt w:val="decimal"/>
      <w:lvlText w:val="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4">
      <w:start w:val="1"/>
      <w:numFmt w:val="decimal"/>
      <w:lvlText w:val="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5">
      <w:start w:val="1"/>
      <w:numFmt w:val="decimal"/>
      <w:lvlText w:val="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6">
      <w:start w:val="1"/>
      <w:numFmt w:val="decimal"/>
      <w:lvlText w:val="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7">
      <w:start w:val="1"/>
      <w:numFmt w:val="decimal"/>
      <w:lvlText w:val="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8">
      <w:start w:val="1"/>
      <w:numFmt w:val="decimal"/>
      <w:lvlText w:val="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abstractNum>
  <w:abstractNum w:abstractNumId="1">
    <w:nsid w:val="00000006"/>
    <w:multiLevelType w:val="multilevel"/>
    <w:tmpl w:val="00000006"/>
    <w:name w:val="WW8Num9"/>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7"/>
    <w:multiLevelType w:val="multilevel"/>
    <w:tmpl w:val="00000006"/>
    <w:lvl w:ilvl="0">
      <w:start w:val="1"/>
      <w:numFmt w:val="decimal"/>
      <w:lvlText w:val="2.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1">
      <w:start w:val="1"/>
      <w:numFmt w:val="decimal"/>
      <w:lvlText w:val="2.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2">
      <w:start w:val="1"/>
      <w:numFmt w:val="decimal"/>
      <w:lvlText w:val="2.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3">
      <w:start w:val="1"/>
      <w:numFmt w:val="decimal"/>
      <w:lvlText w:val="2.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4">
      <w:start w:val="1"/>
      <w:numFmt w:val="decimal"/>
      <w:lvlText w:val="2.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5">
      <w:start w:val="1"/>
      <w:numFmt w:val="decimal"/>
      <w:lvlText w:val="2.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6">
      <w:start w:val="1"/>
      <w:numFmt w:val="decimal"/>
      <w:lvlText w:val="2.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7">
      <w:start w:val="1"/>
      <w:numFmt w:val="decimal"/>
      <w:lvlText w:val="2.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8">
      <w:start w:val="1"/>
      <w:numFmt w:val="decimal"/>
      <w:lvlText w:val="2.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abstractNum>
  <w:abstractNum w:abstractNumId="3">
    <w:nsid w:val="034F119B"/>
    <w:multiLevelType w:val="multilevel"/>
    <w:tmpl w:val="1090D518"/>
    <w:lvl w:ilvl="0">
      <w:start w:val="1"/>
      <w:numFmt w:val="decimal"/>
      <w:lvlText w:val="20.%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03B85970"/>
    <w:multiLevelType w:val="multilevel"/>
    <w:tmpl w:val="DEB45D60"/>
    <w:lvl w:ilvl="0">
      <w:start w:val="4"/>
      <w:numFmt w:val="decimal"/>
      <w:lvlText w:val="9.%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05FA7889"/>
    <w:multiLevelType w:val="multilevel"/>
    <w:tmpl w:val="F8825CEA"/>
    <w:lvl w:ilvl="0">
      <w:start w:val="1"/>
      <w:numFmt w:val="decimal"/>
      <w:lvlText w:val="7.%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08780701"/>
    <w:multiLevelType w:val="multilevel"/>
    <w:tmpl w:val="A9E2E0B2"/>
    <w:lvl w:ilvl="0">
      <w:start w:val="1"/>
      <w:numFmt w:val="decimal"/>
      <w:lvlText w:val="4.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0A865CD9"/>
    <w:multiLevelType w:val="multilevel"/>
    <w:tmpl w:val="5EFEBF0E"/>
    <w:lvl w:ilvl="0">
      <w:start w:val="1"/>
      <w:numFmt w:val="decimal"/>
      <w:lvlText w:val="13.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0E7D0EB6"/>
    <w:multiLevelType w:val="multilevel"/>
    <w:tmpl w:val="2D3A86D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10757E86"/>
    <w:multiLevelType w:val="multilevel"/>
    <w:tmpl w:val="519081EA"/>
    <w:lvl w:ilvl="0">
      <w:start w:val="1"/>
      <w:numFmt w:val="decimal"/>
      <w:lvlText w:val="1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1350212B"/>
    <w:multiLevelType w:val="multilevel"/>
    <w:tmpl w:val="40AC9232"/>
    <w:lvl w:ilvl="0">
      <w:start w:val="1"/>
      <w:numFmt w:val="decimal"/>
      <w:lvlText w:val="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14B75C35"/>
    <w:multiLevelType w:val="multilevel"/>
    <w:tmpl w:val="332A2292"/>
    <w:lvl w:ilvl="0">
      <w:start w:val="1"/>
      <w:numFmt w:val="decimal"/>
      <w:lvlText w:val="1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1B664343"/>
    <w:multiLevelType w:val="multilevel"/>
    <w:tmpl w:val="69462E1E"/>
    <w:lvl w:ilvl="0">
      <w:start w:val="1"/>
      <w:numFmt w:val="decimal"/>
      <w:lvlText w:val="1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nsid w:val="1D0C7E5C"/>
    <w:multiLevelType w:val="multilevel"/>
    <w:tmpl w:val="DED09622"/>
    <w:lvl w:ilvl="0">
      <w:start w:val="1"/>
      <w:numFmt w:val="decimal"/>
      <w:lvlText w:val="9.%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nsid w:val="262B74B3"/>
    <w:multiLevelType w:val="hybridMultilevel"/>
    <w:tmpl w:val="7844258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2FF05262"/>
    <w:multiLevelType w:val="multilevel"/>
    <w:tmpl w:val="904C20CC"/>
    <w:lvl w:ilvl="0">
      <w:start w:val="1"/>
      <w:numFmt w:val="decimal"/>
      <w:lvlText w:val="17.%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nsid w:val="3F515AB6"/>
    <w:multiLevelType w:val="multilevel"/>
    <w:tmpl w:val="787CAE70"/>
    <w:lvl w:ilvl="0">
      <w:start w:val="1"/>
      <w:numFmt w:val="decimal"/>
      <w:lvlText w:val="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nsid w:val="45E23796"/>
    <w:multiLevelType w:val="multilevel"/>
    <w:tmpl w:val="736EB908"/>
    <w:lvl w:ilvl="0">
      <w:start w:val="1"/>
      <w:numFmt w:val="decimal"/>
      <w:lvlText w:val="%1)"/>
      <w:lvlJc w:val="left"/>
      <w:pPr>
        <w:ind w:left="1277"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nsid w:val="46B8407F"/>
    <w:multiLevelType w:val="multilevel"/>
    <w:tmpl w:val="2188CCFA"/>
    <w:lvl w:ilvl="0">
      <w:start w:val="1"/>
      <w:numFmt w:val="decimal"/>
      <w:lvlText w:val="19.%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nsid w:val="46FD1B22"/>
    <w:multiLevelType w:val="multilevel"/>
    <w:tmpl w:val="36A0FCBA"/>
    <w:lvl w:ilvl="0">
      <w:start w:val="6"/>
      <w:numFmt w:val="decimal"/>
      <w:lvlText w:val="13.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2"/>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nsid w:val="47AF57F4"/>
    <w:multiLevelType w:val="multilevel"/>
    <w:tmpl w:val="E00EF446"/>
    <w:lvl w:ilvl="0">
      <w:start w:val="1"/>
      <w:numFmt w:val="decimal"/>
      <w:lvlText w:val="14.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nsid w:val="488D18CC"/>
    <w:multiLevelType w:val="multilevel"/>
    <w:tmpl w:val="04F0CC56"/>
    <w:lvl w:ilvl="0">
      <w:start w:val="1"/>
      <w:numFmt w:val="decimal"/>
      <w:lvlText w:val="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nsid w:val="4C912191"/>
    <w:multiLevelType w:val="multilevel"/>
    <w:tmpl w:val="CCCA1AEC"/>
    <w:lvl w:ilvl="0">
      <w:start w:val="1"/>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nsid w:val="569905EA"/>
    <w:multiLevelType w:val="multilevel"/>
    <w:tmpl w:val="1B0A8E2E"/>
    <w:lvl w:ilvl="0">
      <w:start w:val="1"/>
      <w:numFmt w:val="decimal"/>
      <w:lvlText w:val="1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nsid w:val="57261F29"/>
    <w:multiLevelType w:val="multilevel"/>
    <w:tmpl w:val="3E62BE30"/>
    <w:lvl w:ilvl="0">
      <w:start w:val="1"/>
      <w:numFmt w:val="decimal"/>
      <w:lvlText w:val="2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nsid w:val="58A21289"/>
    <w:multiLevelType w:val="multilevel"/>
    <w:tmpl w:val="78EA1338"/>
    <w:lvl w:ilvl="0">
      <w:start w:val="1"/>
      <w:numFmt w:val="decimal"/>
      <w:lvlText w:val="18.%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nsid w:val="59D75A8A"/>
    <w:multiLevelType w:val="multilevel"/>
    <w:tmpl w:val="68062ABE"/>
    <w:lvl w:ilvl="0">
      <w:start w:val="1"/>
      <w:numFmt w:val="decimal"/>
      <w:lvlText w:val="1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nsid w:val="5DB22D18"/>
    <w:multiLevelType w:val="multilevel"/>
    <w:tmpl w:val="586A5AD4"/>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nsid w:val="653F5E5D"/>
    <w:multiLevelType w:val="multilevel"/>
    <w:tmpl w:val="CA803C92"/>
    <w:lvl w:ilvl="0">
      <w:start w:val="1"/>
      <w:numFmt w:val="decimal"/>
      <w:lvlText w:val="10.%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9">
    <w:nsid w:val="66E12300"/>
    <w:multiLevelType w:val="multilevel"/>
    <w:tmpl w:val="D05A8F42"/>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
    <w:nsid w:val="67091654"/>
    <w:multiLevelType w:val="multilevel"/>
    <w:tmpl w:val="788AB1F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nsid w:val="6DBC089F"/>
    <w:multiLevelType w:val="multilevel"/>
    <w:tmpl w:val="B68EFD82"/>
    <w:lvl w:ilvl="0">
      <w:start w:val="1"/>
      <w:numFmt w:val="decimal"/>
      <w:lvlText w:val="1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
    <w:nsid w:val="7392674A"/>
    <w:multiLevelType w:val="multilevel"/>
    <w:tmpl w:val="8F90F7D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3">
    <w:nsid w:val="75127E39"/>
    <w:multiLevelType w:val="multilevel"/>
    <w:tmpl w:val="35C8CC3E"/>
    <w:lvl w:ilvl="0">
      <w:start w:val="2"/>
      <w:numFmt w:val="decimal"/>
      <w:lvlText w:val="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4">
    <w:nsid w:val="7BE55487"/>
    <w:multiLevelType w:val="multilevel"/>
    <w:tmpl w:val="0636927A"/>
    <w:lvl w:ilvl="0">
      <w:start w:val="1"/>
      <w:numFmt w:val="decimal"/>
      <w:lvlText w:val="2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5">
    <w:nsid w:val="7BE7230C"/>
    <w:multiLevelType w:val="multilevel"/>
    <w:tmpl w:val="8BAE2906"/>
    <w:lvl w:ilvl="0">
      <w:start w:val="1"/>
      <w:numFmt w:val="decimal"/>
      <w:lvlText w:val="8.%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6">
    <w:nsid w:val="7CD12CB6"/>
    <w:multiLevelType w:val="multilevel"/>
    <w:tmpl w:val="DAC447E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7">
    <w:nsid w:val="7D3958F3"/>
    <w:multiLevelType w:val="multilevel"/>
    <w:tmpl w:val="5168825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8">
    <w:nsid w:val="7E037A8F"/>
    <w:multiLevelType w:val="multilevel"/>
    <w:tmpl w:val="0E3C7720"/>
    <w:lvl w:ilvl="0">
      <w:start w:val="1"/>
      <w:numFmt w:val="decimal"/>
      <w:lvlText w:val="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9">
    <w:nsid w:val="7F3E370B"/>
    <w:multiLevelType w:val="multilevel"/>
    <w:tmpl w:val="C22A821C"/>
    <w:lvl w:ilvl="0">
      <w:start w:val="1"/>
      <w:numFmt w:val="decimal"/>
      <w:lvlText w:val="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lvlOverride w:ilvl="2"/>
    <w:lvlOverride w:ilvl="3"/>
    <w:lvlOverride w:ilvl="4"/>
    <w:lvlOverride w:ilvl="5"/>
    <w:lvlOverride w:ilvl="6"/>
    <w:lvlOverride w:ilvl="7"/>
    <w:lvlOverride w:ilvl="8"/>
  </w:num>
  <w:num w:numId="8">
    <w:abstractNumId w:val="10"/>
    <w:lvlOverride w:ilvl="0">
      <w:startOverride w:val="1"/>
    </w:lvlOverride>
    <w:lvlOverride w:ilvl="1"/>
    <w:lvlOverride w:ilvl="2"/>
    <w:lvlOverride w:ilvl="3"/>
    <w:lvlOverride w:ilvl="4"/>
    <w:lvlOverride w:ilvl="5"/>
    <w:lvlOverride w:ilvl="6"/>
    <w:lvlOverride w:ilvl="7"/>
    <w:lvlOverride w:ilvl="8"/>
  </w:num>
  <w:num w:numId="9">
    <w:abstractNumId w:val="39"/>
    <w:lvlOverride w:ilvl="0">
      <w:startOverride w:val="1"/>
    </w:lvlOverride>
    <w:lvlOverride w:ilvl="1"/>
    <w:lvlOverride w:ilvl="2"/>
    <w:lvlOverride w:ilvl="3"/>
    <w:lvlOverride w:ilvl="4"/>
    <w:lvlOverride w:ilvl="5"/>
    <w:lvlOverride w:ilvl="6"/>
    <w:lvlOverride w:ilvl="7"/>
    <w:lvlOverride w:ilvl="8"/>
  </w:num>
  <w:num w:numId="10">
    <w:abstractNumId w:val="38"/>
    <w:lvlOverride w:ilvl="0">
      <w:startOverride w:val="1"/>
    </w:lvlOverride>
    <w:lvlOverride w:ilvl="1"/>
    <w:lvlOverride w:ilvl="2"/>
    <w:lvlOverride w:ilvl="3"/>
    <w:lvlOverride w:ilvl="4"/>
    <w:lvlOverride w:ilvl="5"/>
    <w:lvlOverride w:ilvl="6"/>
    <w:lvlOverride w:ilvl="7"/>
    <w:lvlOverride w:ilvl="8"/>
  </w:num>
  <w:num w:numId="11">
    <w:abstractNumId w:val="22"/>
    <w:lvlOverride w:ilvl="0">
      <w:startOverride w:val="1"/>
    </w:lvlOverride>
    <w:lvlOverride w:ilvl="1"/>
    <w:lvlOverride w:ilvl="2"/>
    <w:lvlOverride w:ilvl="3"/>
    <w:lvlOverride w:ilvl="4"/>
    <w:lvlOverride w:ilvl="5"/>
    <w:lvlOverride w:ilvl="6"/>
    <w:lvlOverride w:ilvl="7"/>
    <w:lvlOverride w:ilvl="8"/>
  </w:num>
  <w:num w:numId="12">
    <w:abstractNumId w:val="6"/>
    <w:lvlOverride w:ilvl="0">
      <w:startOverride w:val="1"/>
    </w:lvlOverride>
    <w:lvlOverride w:ilvl="1"/>
    <w:lvlOverride w:ilvl="2"/>
    <w:lvlOverride w:ilvl="3"/>
    <w:lvlOverride w:ilvl="4"/>
    <w:lvlOverride w:ilvl="5"/>
    <w:lvlOverride w:ilvl="6"/>
    <w:lvlOverride w:ilvl="7"/>
    <w:lvlOverride w:ilvl="8"/>
  </w:num>
  <w:num w:numId="13">
    <w:abstractNumId w:val="29"/>
  </w:num>
  <w:num w:numId="14">
    <w:abstractNumId w:val="16"/>
    <w:lvlOverride w:ilvl="0">
      <w:startOverride w:val="1"/>
    </w:lvlOverride>
    <w:lvlOverride w:ilvl="1"/>
    <w:lvlOverride w:ilvl="2"/>
    <w:lvlOverride w:ilvl="3"/>
    <w:lvlOverride w:ilvl="4"/>
    <w:lvlOverride w:ilvl="5"/>
    <w:lvlOverride w:ilvl="6"/>
    <w:lvlOverride w:ilvl="7"/>
    <w:lvlOverride w:ilvl="8"/>
  </w:num>
  <w:num w:numId="15">
    <w:abstractNumId w:val="21"/>
    <w:lvlOverride w:ilvl="0">
      <w:startOverride w:val="1"/>
    </w:lvlOverride>
    <w:lvlOverride w:ilvl="1"/>
    <w:lvlOverride w:ilvl="2"/>
    <w:lvlOverride w:ilvl="3"/>
    <w:lvlOverride w:ilvl="4"/>
    <w:lvlOverride w:ilvl="5"/>
    <w:lvlOverride w:ilvl="6"/>
    <w:lvlOverride w:ilvl="7"/>
    <w:lvlOverride w:ilvl="8"/>
  </w:num>
  <w:num w:numId="16">
    <w:abstractNumId w:val="17"/>
    <w:lvlOverride w:ilvl="0">
      <w:startOverride w:val="1"/>
    </w:lvlOverride>
    <w:lvlOverride w:ilvl="1"/>
    <w:lvlOverride w:ilvl="2"/>
    <w:lvlOverride w:ilvl="3"/>
    <w:lvlOverride w:ilvl="4"/>
    <w:lvlOverride w:ilvl="5"/>
    <w:lvlOverride w:ilvl="6"/>
    <w:lvlOverride w:ilvl="7"/>
    <w:lvlOverride w:ilvl="8"/>
  </w:num>
  <w:num w:numId="17">
    <w:abstractNumId w:val="33"/>
    <w:lvlOverride w:ilvl="0">
      <w:startOverride w:val="2"/>
    </w:lvlOverride>
    <w:lvlOverride w:ilvl="1"/>
    <w:lvlOverride w:ilvl="2"/>
    <w:lvlOverride w:ilvl="3"/>
    <w:lvlOverride w:ilvl="4"/>
    <w:lvlOverride w:ilvl="5"/>
    <w:lvlOverride w:ilvl="6"/>
    <w:lvlOverride w:ilvl="7"/>
    <w:lvlOverride w:ilvl="8"/>
  </w:num>
  <w:num w:numId="18">
    <w:abstractNumId w:val="5"/>
    <w:lvlOverride w:ilvl="0">
      <w:startOverride w:val="1"/>
    </w:lvlOverride>
    <w:lvlOverride w:ilvl="1"/>
    <w:lvlOverride w:ilvl="2"/>
    <w:lvlOverride w:ilvl="3"/>
    <w:lvlOverride w:ilvl="4"/>
    <w:lvlOverride w:ilvl="5"/>
    <w:lvlOverride w:ilvl="6"/>
    <w:lvlOverride w:ilvl="7"/>
    <w:lvlOverride w:ilvl="8"/>
  </w:num>
  <w:num w:numId="19">
    <w:abstractNumId w:val="35"/>
    <w:lvlOverride w:ilvl="0">
      <w:startOverride w:val="1"/>
    </w:lvlOverride>
    <w:lvlOverride w:ilvl="1"/>
    <w:lvlOverride w:ilvl="2"/>
    <w:lvlOverride w:ilvl="3"/>
    <w:lvlOverride w:ilvl="4"/>
    <w:lvlOverride w:ilvl="5"/>
    <w:lvlOverride w:ilvl="6"/>
    <w:lvlOverride w:ilvl="7"/>
    <w:lvlOverride w:ilvl="8"/>
  </w:num>
  <w:num w:numId="20">
    <w:abstractNumId w:val="13"/>
    <w:lvlOverride w:ilvl="0">
      <w:startOverride w:val="1"/>
    </w:lvlOverride>
    <w:lvlOverride w:ilvl="1"/>
    <w:lvlOverride w:ilvl="2"/>
    <w:lvlOverride w:ilvl="3"/>
    <w:lvlOverride w:ilvl="4"/>
    <w:lvlOverride w:ilvl="5"/>
    <w:lvlOverride w:ilvl="6"/>
    <w:lvlOverride w:ilvl="7"/>
    <w:lvlOverride w:ilvl="8"/>
  </w:num>
  <w:num w:numId="21">
    <w:abstractNumId w:val="4"/>
    <w:lvlOverride w:ilvl="0">
      <w:startOverride w:val="4"/>
    </w:lvlOverride>
    <w:lvlOverride w:ilvl="1"/>
    <w:lvlOverride w:ilvl="2"/>
    <w:lvlOverride w:ilvl="3"/>
    <w:lvlOverride w:ilvl="4"/>
    <w:lvlOverride w:ilvl="5"/>
    <w:lvlOverride w:ilvl="6"/>
    <w:lvlOverride w:ilvl="7"/>
    <w:lvlOverride w:ilvl="8"/>
  </w:num>
  <w:num w:numId="22">
    <w:abstractNumId w:val="27"/>
  </w:num>
  <w:num w:numId="23">
    <w:abstractNumId w:val="28"/>
    <w:lvlOverride w:ilvl="0">
      <w:startOverride w:val="1"/>
    </w:lvlOverride>
    <w:lvlOverride w:ilvl="1"/>
    <w:lvlOverride w:ilvl="2"/>
    <w:lvlOverride w:ilvl="3"/>
    <w:lvlOverride w:ilvl="4"/>
    <w:lvlOverride w:ilvl="5"/>
    <w:lvlOverride w:ilvl="6"/>
    <w:lvlOverride w:ilvl="7"/>
    <w:lvlOverride w:ilvl="8"/>
  </w:num>
  <w:num w:numId="24">
    <w:abstractNumId w:val="37"/>
    <w:lvlOverride w:ilvl="0">
      <w:startOverride w:val="1"/>
    </w:lvlOverride>
    <w:lvlOverride w:ilvl="1"/>
    <w:lvlOverride w:ilvl="2"/>
    <w:lvlOverride w:ilvl="3"/>
    <w:lvlOverride w:ilvl="4"/>
    <w:lvlOverride w:ilvl="5"/>
    <w:lvlOverride w:ilvl="6"/>
    <w:lvlOverride w:ilvl="7"/>
    <w:lvlOverride w:ilvl="8"/>
  </w:num>
  <w:num w:numId="25">
    <w:abstractNumId w:val="23"/>
    <w:lvlOverride w:ilvl="0">
      <w:startOverride w:val="1"/>
    </w:lvlOverride>
    <w:lvlOverride w:ilvl="1"/>
    <w:lvlOverride w:ilvl="2"/>
    <w:lvlOverride w:ilvl="3"/>
    <w:lvlOverride w:ilvl="4"/>
    <w:lvlOverride w:ilvl="5"/>
    <w:lvlOverride w:ilvl="6"/>
    <w:lvlOverride w:ilvl="7"/>
    <w:lvlOverride w:ilvl="8"/>
  </w:num>
  <w:num w:numId="26">
    <w:abstractNumId w:val="31"/>
    <w:lvlOverride w:ilvl="0">
      <w:startOverride w:val="1"/>
    </w:lvlOverride>
    <w:lvlOverride w:ilvl="1"/>
    <w:lvlOverride w:ilvl="2"/>
    <w:lvlOverride w:ilvl="3"/>
    <w:lvlOverride w:ilvl="4"/>
    <w:lvlOverride w:ilvl="5"/>
    <w:lvlOverride w:ilvl="6"/>
    <w:lvlOverride w:ilvl="7"/>
    <w:lvlOverride w:ilvl="8"/>
  </w:num>
  <w:num w:numId="27">
    <w:abstractNumId w:val="7"/>
    <w:lvlOverride w:ilvl="0">
      <w:startOverride w:val="1"/>
    </w:lvlOverride>
    <w:lvlOverride w:ilvl="1"/>
    <w:lvlOverride w:ilvl="2"/>
    <w:lvlOverride w:ilvl="3"/>
    <w:lvlOverride w:ilvl="4"/>
    <w:lvlOverride w:ilvl="5"/>
    <w:lvlOverride w:ilvl="6"/>
    <w:lvlOverride w:ilvl="7"/>
    <w:lvlOverride w:ilvl="8"/>
  </w:num>
  <w:num w:numId="28">
    <w:abstractNumId w:val="12"/>
    <w:lvlOverride w:ilvl="0">
      <w:startOverride w:val="1"/>
    </w:lvlOverride>
    <w:lvlOverride w:ilvl="1"/>
    <w:lvlOverride w:ilvl="2"/>
    <w:lvlOverride w:ilvl="3"/>
    <w:lvlOverride w:ilvl="4"/>
    <w:lvlOverride w:ilvl="5"/>
    <w:lvlOverride w:ilvl="6"/>
    <w:lvlOverride w:ilvl="7"/>
    <w:lvlOverride w:ilvl="8"/>
  </w:num>
  <w:num w:numId="29">
    <w:abstractNumId w:val="19"/>
    <w:lvlOverride w:ilvl="0">
      <w:startOverride w:val="6"/>
    </w:lvlOverride>
    <w:lvlOverride w:ilvl="1">
      <w:startOverride w:val="2"/>
    </w:lvlOverride>
    <w:lvlOverride w:ilvl="2"/>
    <w:lvlOverride w:ilvl="3"/>
    <w:lvlOverride w:ilvl="4"/>
    <w:lvlOverride w:ilvl="5"/>
    <w:lvlOverride w:ilvl="6"/>
    <w:lvlOverride w:ilvl="7"/>
    <w:lvlOverride w:ilvl="8"/>
  </w:num>
  <w:num w:numId="30">
    <w:abstractNumId w:val="11"/>
    <w:lvlOverride w:ilvl="0">
      <w:startOverride w:val="1"/>
    </w:lvlOverride>
    <w:lvlOverride w:ilvl="1"/>
    <w:lvlOverride w:ilvl="2"/>
    <w:lvlOverride w:ilvl="3"/>
    <w:lvlOverride w:ilvl="4"/>
    <w:lvlOverride w:ilvl="5"/>
    <w:lvlOverride w:ilvl="6"/>
    <w:lvlOverride w:ilvl="7"/>
    <w:lvlOverride w:ilvl="8"/>
  </w:num>
  <w:num w:numId="31">
    <w:abstractNumId w:val="20"/>
    <w:lvlOverride w:ilvl="0">
      <w:startOverride w:val="1"/>
    </w:lvlOverride>
    <w:lvlOverride w:ilvl="1"/>
    <w:lvlOverride w:ilvl="2"/>
    <w:lvlOverride w:ilvl="3"/>
    <w:lvlOverride w:ilvl="4"/>
    <w:lvlOverride w:ilvl="5"/>
    <w:lvlOverride w:ilvl="6"/>
    <w:lvlOverride w:ilvl="7"/>
    <w:lvlOverride w:ilvl="8"/>
  </w:num>
  <w:num w:numId="32">
    <w:abstractNumId w:val="26"/>
    <w:lvlOverride w:ilvl="0">
      <w:startOverride w:val="1"/>
    </w:lvlOverride>
    <w:lvlOverride w:ilvl="1"/>
    <w:lvlOverride w:ilvl="2"/>
    <w:lvlOverride w:ilvl="3"/>
    <w:lvlOverride w:ilvl="4"/>
    <w:lvlOverride w:ilvl="5"/>
    <w:lvlOverride w:ilvl="6"/>
    <w:lvlOverride w:ilvl="7"/>
    <w:lvlOverride w:ilvl="8"/>
  </w:num>
  <w:num w:numId="33">
    <w:abstractNumId w:val="9"/>
    <w:lvlOverride w:ilvl="0">
      <w:startOverride w:val="1"/>
    </w:lvlOverride>
    <w:lvlOverride w:ilvl="1"/>
    <w:lvlOverride w:ilvl="2"/>
    <w:lvlOverride w:ilvl="3"/>
    <w:lvlOverride w:ilvl="4"/>
    <w:lvlOverride w:ilvl="5"/>
    <w:lvlOverride w:ilvl="6"/>
    <w:lvlOverride w:ilvl="7"/>
    <w:lvlOverride w:ilvl="8"/>
  </w:num>
  <w:num w:numId="34">
    <w:abstractNumId w:val="15"/>
    <w:lvlOverride w:ilvl="0">
      <w:startOverride w:val="1"/>
    </w:lvlOverride>
    <w:lvlOverride w:ilvl="1"/>
    <w:lvlOverride w:ilvl="2"/>
    <w:lvlOverride w:ilvl="3"/>
    <w:lvlOverride w:ilvl="4"/>
    <w:lvlOverride w:ilvl="5"/>
    <w:lvlOverride w:ilvl="6"/>
    <w:lvlOverride w:ilvl="7"/>
    <w:lvlOverride w:ilvl="8"/>
  </w:num>
  <w:num w:numId="35">
    <w:abstractNumId w:val="25"/>
    <w:lvlOverride w:ilvl="0">
      <w:startOverride w:val="1"/>
    </w:lvlOverride>
    <w:lvlOverride w:ilvl="1"/>
    <w:lvlOverride w:ilvl="2"/>
    <w:lvlOverride w:ilvl="3"/>
    <w:lvlOverride w:ilvl="4"/>
    <w:lvlOverride w:ilvl="5"/>
    <w:lvlOverride w:ilvl="6"/>
    <w:lvlOverride w:ilvl="7"/>
    <w:lvlOverride w:ilvl="8"/>
  </w:num>
  <w:num w:numId="36">
    <w:abstractNumId w:val="18"/>
    <w:lvlOverride w:ilvl="0">
      <w:startOverride w:val="1"/>
    </w:lvlOverride>
    <w:lvlOverride w:ilvl="1"/>
    <w:lvlOverride w:ilvl="2"/>
    <w:lvlOverride w:ilvl="3"/>
    <w:lvlOverride w:ilvl="4"/>
    <w:lvlOverride w:ilvl="5"/>
    <w:lvlOverride w:ilvl="6"/>
    <w:lvlOverride w:ilvl="7"/>
    <w:lvlOverride w:ilvl="8"/>
  </w:num>
  <w:num w:numId="37">
    <w:abstractNumId w:val="3"/>
    <w:lvlOverride w:ilvl="0">
      <w:startOverride w:val="1"/>
    </w:lvlOverride>
    <w:lvlOverride w:ilvl="1"/>
    <w:lvlOverride w:ilvl="2"/>
    <w:lvlOverride w:ilvl="3"/>
    <w:lvlOverride w:ilvl="4"/>
    <w:lvlOverride w:ilvl="5"/>
    <w:lvlOverride w:ilvl="6"/>
    <w:lvlOverride w:ilvl="7"/>
    <w:lvlOverride w:ilvl="8"/>
  </w:num>
  <w:num w:numId="38">
    <w:abstractNumId w:val="24"/>
    <w:lvlOverride w:ilvl="0">
      <w:startOverride w:val="1"/>
    </w:lvlOverride>
    <w:lvlOverride w:ilvl="1"/>
    <w:lvlOverride w:ilvl="2"/>
    <w:lvlOverride w:ilvl="3"/>
    <w:lvlOverride w:ilvl="4"/>
    <w:lvlOverride w:ilvl="5"/>
    <w:lvlOverride w:ilvl="6"/>
    <w:lvlOverride w:ilvl="7"/>
    <w:lvlOverride w:ilvl="8"/>
  </w:num>
  <w:num w:numId="39">
    <w:abstractNumId w:val="32"/>
    <w:lvlOverride w:ilvl="0">
      <w:startOverride w:val="1"/>
    </w:lvlOverride>
    <w:lvlOverride w:ilvl="1"/>
    <w:lvlOverride w:ilvl="2"/>
    <w:lvlOverride w:ilvl="3"/>
    <w:lvlOverride w:ilvl="4"/>
    <w:lvlOverride w:ilvl="5"/>
    <w:lvlOverride w:ilvl="6"/>
    <w:lvlOverride w:ilvl="7"/>
    <w:lvlOverride w:ilvl="8"/>
  </w:num>
  <w:num w:numId="40">
    <w:abstractNumId w:val="34"/>
    <w:lvlOverride w:ilvl="0">
      <w:startOverride w:val="1"/>
    </w:lvlOverride>
    <w:lvlOverride w:ilvl="1"/>
    <w:lvlOverride w:ilvl="2"/>
    <w:lvlOverride w:ilvl="3"/>
    <w:lvlOverride w:ilvl="4"/>
    <w:lvlOverride w:ilvl="5"/>
    <w:lvlOverride w:ilvl="6"/>
    <w:lvlOverride w:ilvl="7"/>
    <w:lvlOverride w:ilvl="8"/>
  </w:num>
  <w:num w:numId="4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6"/>
    <w:lvlOverride w:ilvl="0">
      <w:startOverride w:val="1"/>
    </w:lvlOverride>
    <w:lvlOverride w:ilvl="1"/>
    <w:lvlOverride w:ilvl="2"/>
    <w:lvlOverride w:ilvl="3"/>
    <w:lvlOverride w:ilvl="4"/>
    <w:lvlOverride w:ilvl="5"/>
    <w:lvlOverride w:ilvl="6"/>
    <w:lvlOverride w:ilvl="7"/>
    <w:lvlOverride w:ilvl="8"/>
  </w:num>
  <w:num w:numId="43">
    <w:abstractNumId w:val="3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2C1"/>
    <w:rsid w:val="000A438C"/>
    <w:rsid w:val="000C08B6"/>
    <w:rsid w:val="000D0BD6"/>
    <w:rsid w:val="00173661"/>
    <w:rsid w:val="00181126"/>
    <w:rsid w:val="001D52CF"/>
    <w:rsid w:val="002977E8"/>
    <w:rsid w:val="002F23BC"/>
    <w:rsid w:val="00302B89"/>
    <w:rsid w:val="003560B5"/>
    <w:rsid w:val="00380A7D"/>
    <w:rsid w:val="003843AB"/>
    <w:rsid w:val="003968C9"/>
    <w:rsid w:val="003D1761"/>
    <w:rsid w:val="0040479F"/>
    <w:rsid w:val="00441134"/>
    <w:rsid w:val="00465C50"/>
    <w:rsid w:val="00484D32"/>
    <w:rsid w:val="004E6CA9"/>
    <w:rsid w:val="00562973"/>
    <w:rsid w:val="0058638B"/>
    <w:rsid w:val="006106FD"/>
    <w:rsid w:val="0062462D"/>
    <w:rsid w:val="006414E8"/>
    <w:rsid w:val="00675C1E"/>
    <w:rsid w:val="007C2B99"/>
    <w:rsid w:val="008112BF"/>
    <w:rsid w:val="00815B7C"/>
    <w:rsid w:val="008421E1"/>
    <w:rsid w:val="0089303D"/>
    <w:rsid w:val="00894781"/>
    <w:rsid w:val="008E2C6F"/>
    <w:rsid w:val="009428F5"/>
    <w:rsid w:val="009D1C87"/>
    <w:rsid w:val="00B05FD4"/>
    <w:rsid w:val="00BF4D4B"/>
    <w:rsid w:val="00C1585C"/>
    <w:rsid w:val="00C44659"/>
    <w:rsid w:val="00C81736"/>
    <w:rsid w:val="00CA7713"/>
    <w:rsid w:val="00D36D67"/>
    <w:rsid w:val="00D45588"/>
    <w:rsid w:val="00DF2867"/>
    <w:rsid w:val="00E3011A"/>
    <w:rsid w:val="00E50B34"/>
    <w:rsid w:val="00E712F4"/>
    <w:rsid w:val="00E720E4"/>
    <w:rsid w:val="00F71D4D"/>
    <w:rsid w:val="00F74542"/>
    <w:rsid w:val="00F9725E"/>
    <w:rsid w:val="00FF12C1"/>
    <w:rsid w:val="00FF54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FF12C1"/>
    <w:pPr>
      <w:keepNext/>
      <w:keepLines/>
      <w:spacing w:before="480" w:after="0" w:line="240" w:lineRule="auto"/>
      <w:outlineLvl w:val="0"/>
    </w:pPr>
    <w:rPr>
      <w:rFonts w:ascii="Cambria" w:eastAsia="Times New Roman" w:hAnsi="Cambria" w:cs="Times New Roman"/>
      <w:b/>
      <w:bCs/>
      <w:color w:val="365F91" w:themeColor="accent1" w:themeShade="BF"/>
      <w:szCs w:val="28"/>
      <w:lang w:eastAsia="ru-RU"/>
    </w:rPr>
  </w:style>
  <w:style w:type="paragraph" w:styleId="2">
    <w:name w:val="heading 2"/>
    <w:basedOn w:val="a"/>
    <w:next w:val="a"/>
    <w:link w:val="20"/>
    <w:semiHidden/>
    <w:unhideWhenUsed/>
    <w:qFormat/>
    <w:rsid w:val="00FF12C1"/>
    <w:pPr>
      <w:keepNext/>
      <w:keepLines/>
      <w:spacing w:before="200" w:after="0" w:line="240" w:lineRule="auto"/>
      <w:outlineLvl w:val="1"/>
    </w:pPr>
    <w:rPr>
      <w:rFonts w:ascii="Cambria" w:eastAsia="Times New Roman" w:hAnsi="Cambria" w:cs="Times New Roman"/>
      <w:b/>
      <w:bCs/>
      <w:color w:val="4F81BD" w:themeColor="accent1"/>
      <w:sz w:val="26"/>
      <w:szCs w:val="26"/>
      <w:lang w:eastAsia="ru-RU"/>
    </w:rPr>
  </w:style>
  <w:style w:type="paragraph" w:styleId="3">
    <w:name w:val="heading 3"/>
    <w:aliases w:val="(заголовок в тексте)"/>
    <w:basedOn w:val="a"/>
    <w:next w:val="a"/>
    <w:link w:val="30"/>
    <w:semiHidden/>
    <w:unhideWhenUsed/>
    <w:qFormat/>
    <w:rsid w:val="00FF12C1"/>
    <w:pPr>
      <w:keepNext/>
      <w:keepLines/>
      <w:spacing w:before="200" w:after="0" w:line="240" w:lineRule="auto"/>
      <w:outlineLvl w:val="2"/>
    </w:pPr>
    <w:rPr>
      <w:rFonts w:ascii="Cambria" w:eastAsia="Times New Roman" w:hAnsi="Cambria" w:cs="Times New Roman"/>
      <w:b/>
      <w:bCs/>
      <w:color w:val="4F81BD" w:themeColor="accent1"/>
      <w:sz w:val="24"/>
      <w:szCs w:val="24"/>
      <w:lang w:eastAsia="ru-RU"/>
    </w:rPr>
  </w:style>
  <w:style w:type="paragraph" w:styleId="4">
    <w:name w:val="heading 4"/>
    <w:basedOn w:val="a"/>
    <w:next w:val="a"/>
    <w:link w:val="40"/>
    <w:semiHidden/>
    <w:unhideWhenUsed/>
    <w:qFormat/>
    <w:rsid w:val="00FF12C1"/>
    <w:pPr>
      <w:keepNext/>
      <w:tabs>
        <w:tab w:val="num" w:pos="0"/>
      </w:tabs>
      <w:suppressAutoHyphens/>
      <w:spacing w:after="0" w:line="240" w:lineRule="auto"/>
      <w:ind w:left="864" w:hanging="864"/>
      <w:jc w:val="center"/>
      <w:outlineLvl w:val="3"/>
    </w:pPr>
    <w:rPr>
      <w:rFonts w:ascii="TimBashk" w:eastAsia="Times New Roman" w:hAnsi="TimBashk" w:cs="Times New Roman"/>
      <w:b/>
      <w:bCs/>
      <w:sz w:val="22"/>
      <w:lang w:eastAsia="ar-SA"/>
    </w:rPr>
  </w:style>
  <w:style w:type="paragraph" w:styleId="5">
    <w:name w:val="heading 5"/>
    <w:basedOn w:val="a"/>
    <w:next w:val="a"/>
    <w:link w:val="50"/>
    <w:semiHidden/>
    <w:unhideWhenUsed/>
    <w:qFormat/>
    <w:rsid w:val="00FF12C1"/>
    <w:pPr>
      <w:spacing w:before="240" w:after="60" w:line="240" w:lineRule="auto"/>
      <w:ind w:firstLine="709"/>
      <w:jc w:val="both"/>
      <w:outlineLvl w:val="4"/>
    </w:pPr>
    <w:rPr>
      <w:rFonts w:eastAsia="SimSun" w:cs="Times New Roman"/>
      <w:b/>
      <w:bCs/>
      <w:i/>
      <w:iCs/>
      <w:sz w:val="26"/>
      <w:szCs w:val="26"/>
      <w:lang w:eastAsia="zh-CN"/>
    </w:rPr>
  </w:style>
  <w:style w:type="paragraph" w:styleId="9">
    <w:name w:val="heading 9"/>
    <w:basedOn w:val="a"/>
    <w:next w:val="a"/>
    <w:link w:val="90"/>
    <w:semiHidden/>
    <w:unhideWhenUsed/>
    <w:qFormat/>
    <w:rsid w:val="00FF12C1"/>
    <w:pPr>
      <w:keepNext/>
      <w:keepLines/>
      <w:spacing w:before="200" w:after="0" w:line="240" w:lineRule="auto"/>
      <w:outlineLvl w:val="8"/>
    </w:pPr>
    <w:rPr>
      <w:rFonts w:asciiTheme="majorHAnsi" w:eastAsiaTheme="majorEastAsia" w:hAnsiTheme="majorHAnsi" w:cstheme="majorBidi"/>
      <w:i/>
      <w:iCs/>
      <w:color w:val="404040" w:themeColor="text1" w:themeTint="BF"/>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F12C1"/>
    <w:rPr>
      <w:rFonts w:ascii="Cambria" w:eastAsia="Times New Roman" w:hAnsi="Cambria" w:cs="Times New Roman"/>
      <w:b/>
      <w:bCs/>
      <w:color w:val="365F91" w:themeColor="accent1" w:themeShade="BF"/>
      <w:szCs w:val="28"/>
      <w:lang w:eastAsia="ru-RU"/>
    </w:rPr>
  </w:style>
  <w:style w:type="character" w:customStyle="1" w:styleId="20">
    <w:name w:val="Заголовок 2 Знак"/>
    <w:basedOn w:val="a0"/>
    <w:link w:val="2"/>
    <w:semiHidden/>
    <w:rsid w:val="00FF12C1"/>
    <w:rPr>
      <w:rFonts w:ascii="Cambria" w:eastAsia="Times New Roman" w:hAnsi="Cambria" w:cs="Times New Roman"/>
      <w:b/>
      <w:bCs/>
      <w:color w:val="4F81BD" w:themeColor="accent1"/>
      <w:sz w:val="26"/>
      <w:szCs w:val="26"/>
      <w:lang w:eastAsia="ru-RU"/>
    </w:rPr>
  </w:style>
  <w:style w:type="character" w:customStyle="1" w:styleId="30">
    <w:name w:val="Заголовок 3 Знак"/>
    <w:aliases w:val="(заголовок в тексте) Знак"/>
    <w:basedOn w:val="a0"/>
    <w:link w:val="3"/>
    <w:semiHidden/>
    <w:rsid w:val="00FF12C1"/>
    <w:rPr>
      <w:rFonts w:ascii="Cambria" w:eastAsia="Times New Roman" w:hAnsi="Cambria" w:cs="Times New Roman"/>
      <w:b/>
      <w:bCs/>
      <w:color w:val="4F81BD" w:themeColor="accent1"/>
      <w:sz w:val="24"/>
      <w:szCs w:val="24"/>
      <w:lang w:eastAsia="ru-RU"/>
    </w:rPr>
  </w:style>
  <w:style w:type="character" w:customStyle="1" w:styleId="40">
    <w:name w:val="Заголовок 4 Знак"/>
    <w:basedOn w:val="a0"/>
    <w:link w:val="4"/>
    <w:semiHidden/>
    <w:rsid w:val="00FF12C1"/>
    <w:rPr>
      <w:rFonts w:ascii="TimBashk" w:eastAsia="Times New Roman" w:hAnsi="TimBashk" w:cs="Times New Roman"/>
      <w:b/>
      <w:bCs/>
      <w:sz w:val="22"/>
      <w:lang w:eastAsia="ar-SA"/>
    </w:rPr>
  </w:style>
  <w:style w:type="character" w:customStyle="1" w:styleId="50">
    <w:name w:val="Заголовок 5 Знак"/>
    <w:basedOn w:val="a0"/>
    <w:link w:val="5"/>
    <w:semiHidden/>
    <w:rsid w:val="00FF12C1"/>
    <w:rPr>
      <w:rFonts w:eastAsia="SimSun" w:cs="Times New Roman"/>
      <w:b/>
      <w:bCs/>
      <w:i/>
      <w:iCs/>
      <w:sz w:val="26"/>
      <w:szCs w:val="26"/>
      <w:lang w:eastAsia="zh-CN"/>
    </w:rPr>
  </w:style>
  <w:style w:type="character" w:customStyle="1" w:styleId="90">
    <w:name w:val="Заголовок 9 Знак"/>
    <w:basedOn w:val="a0"/>
    <w:link w:val="9"/>
    <w:semiHidden/>
    <w:rsid w:val="00FF12C1"/>
    <w:rPr>
      <w:rFonts w:asciiTheme="majorHAnsi" w:eastAsiaTheme="majorEastAsia" w:hAnsiTheme="majorHAnsi" w:cstheme="majorBidi"/>
      <w:i/>
      <w:iCs/>
      <w:color w:val="404040" w:themeColor="text1" w:themeTint="BF"/>
      <w:sz w:val="20"/>
      <w:szCs w:val="20"/>
      <w:lang w:eastAsia="ru-RU"/>
    </w:rPr>
  </w:style>
  <w:style w:type="numbering" w:customStyle="1" w:styleId="11">
    <w:name w:val="Нет списка1"/>
    <w:next w:val="a2"/>
    <w:uiPriority w:val="99"/>
    <w:semiHidden/>
    <w:unhideWhenUsed/>
    <w:rsid w:val="00FF12C1"/>
  </w:style>
  <w:style w:type="character" w:styleId="a3">
    <w:name w:val="Hyperlink"/>
    <w:semiHidden/>
    <w:unhideWhenUsed/>
    <w:rsid w:val="00FF12C1"/>
    <w:rPr>
      <w:color w:val="0000FF"/>
      <w:u w:val="single"/>
    </w:rPr>
  </w:style>
  <w:style w:type="character" w:styleId="a4">
    <w:name w:val="FollowedHyperlink"/>
    <w:basedOn w:val="a0"/>
    <w:uiPriority w:val="99"/>
    <w:semiHidden/>
    <w:unhideWhenUsed/>
    <w:rsid w:val="00FF12C1"/>
    <w:rPr>
      <w:color w:val="800080" w:themeColor="followedHyperlink"/>
      <w:u w:val="single"/>
    </w:rPr>
  </w:style>
  <w:style w:type="character" w:customStyle="1" w:styleId="31">
    <w:name w:val="Заголовок 3 Знак1"/>
    <w:aliases w:val="(заголовок в тексте) Знак1"/>
    <w:basedOn w:val="a0"/>
    <w:semiHidden/>
    <w:rsid w:val="00FF12C1"/>
    <w:rPr>
      <w:rFonts w:asciiTheme="majorHAnsi" w:eastAsiaTheme="majorEastAsia" w:hAnsiTheme="majorHAnsi" w:cstheme="majorBidi"/>
      <w:b/>
      <w:bCs/>
      <w:color w:val="4F81BD" w:themeColor="accent1"/>
      <w:sz w:val="24"/>
      <w:szCs w:val="24"/>
      <w:lang w:eastAsia="ru-RU"/>
    </w:rPr>
  </w:style>
  <w:style w:type="paragraph" w:styleId="HTML">
    <w:name w:val="HTML Preformatted"/>
    <w:basedOn w:val="a"/>
    <w:link w:val="HTML0"/>
    <w:uiPriority w:val="99"/>
    <w:semiHidden/>
    <w:unhideWhenUsed/>
    <w:rsid w:val="00FF1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F12C1"/>
    <w:rPr>
      <w:rFonts w:ascii="Courier New" w:eastAsia="Times New Roman" w:hAnsi="Courier New" w:cs="Courier New"/>
      <w:sz w:val="20"/>
      <w:szCs w:val="20"/>
      <w:lang w:eastAsia="ru-RU"/>
    </w:rPr>
  </w:style>
  <w:style w:type="character" w:customStyle="1" w:styleId="a5">
    <w:name w:val="Обычный (веб) Знак"/>
    <w:aliases w:val="Обычный (Web)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basedOn w:val="a0"/>
    <w:link w:val="a6"/>
    <w:semiHidden/>
    <w:locked/>
    <w:rsid w:val="00FF12C1"/>
    <w:rPr>
      <w:rFonts w:eastAsia="Times New Roman" w:cs="Times New Roman"/>
      <w:color w:val="111111"/>
      <w:sz w:val="24"/>
      <w:szCs w:val="24"/>
      <w:lang w:eastAsia="ru-RU"/>
    </w:rPr>
  </w:style>
  <w:style w:type="paragraph" w:styleId="a6">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5"/>
    <w:autoRedefine/>
    <w:semiHidden/>
    <w:unhideWhenUsed/>
    <w:qFormat/>
    <w:rsid w:val="00FF12C1"/>
    <w:pPr>
      <w:spacing w:after="0" w:line="240" w:lineRule="auto"/>
      <w:ind w:left="720"/>
      <w:contextualSpacing/>
    </w:pPr>
    <w:rPr>
      <w:rFonts w:eastAsia="Times New Roman" w:cs="Times New Roman"/>
      <w:color w:val="111111"/>
      <w:sz w:val="24"/>
      <w:szCs w:val="24"/>
      <w:lang w:eastAsia="ru-RU"/>
    </w:rPr>
  </w:style>
  <w:style w:type="character" w:customStyle="1" w:styleId="a7">
    <w:name w:val="Верхний колонтитул Знак"/>
    <w:basedOn w:val="a0"/>
    <w:link w:val="a8"/>
    <w:uiPriority w:val="99"/>
    <w:semiHidden/>
    <w:locked/>
    <w:rsid w:val="00FF12C1"/>
    <w:rPr>
      <w:rFonts w:eastAsia="Times New Roman" w:cs="Times New Roman"/>
      <w:sz w:val="20"/>
      <w:szCs w:val="20"/>
      <w:lang w:val="x-none" w:eastAsia="ru-RU"/>
    </w:rPr>
  </w:style>
  <w:style w:type="character" w:customStyle="1" w:styleId="a9">
    <w:name w:val="Нижний колонтитул Знак"/>
    <w:basedOn w:val="a0"/>
    <w:link w:val="aa"/>
    <w:uiPriority w:val="99"/>
    <w:semiHidden/>
    <w:locked/>
    <w:rsid w:val="00FF12C1"/>
    <w:rPr>
      <w:rFonts w:eastAsia="Times New Roman" w:cs="Times New Roman"/>
      <w:sz w:val="20"/>
      <w:szCs w:val="20"/>
      <w:lang w:eastAsia="ru-RU"/>
    </w:rPr>
  </w:style>
  <w:style w:type="paragraph" w:styleId="12">
    <w:name w:val="index 1"/>
    <w:basedOn w:val="a"/>
    <w:next w:val="a"/>
    <w:autoRedefine/>
    <w:semiHidden/>
    <w:unhideWhenUsed/>
    <w:rsid w:val="00FF12C1"/>
    <w:pPr>
      <w:spacing w:after="0" w:line="240" w:lineRule="auto"/>
      <w:ind w:left="240" w:hanging="240"/>
    </w:pPr>
    <w:rPr>
      <w:rFonts w:eastAsia="Times New Roman" w:cs="Times New Roman"/>
      <w:sz w:val="24"/>
      <w:szCs w:val="24"/>
      <w:lang w:eastAsia="ru-RU"/>
    </w:rPr>
  </w:style>
  <w:style w:type="paragraph" w:styleId="ab">
    <w:name w:val="Body Text"/>
    <w:basedOn w:val="a"/>
    <w:link w:val="ac"/>
    <w:semiHidden/>
    <w:unhideWhenUsed/>
    <w:rsid w:val="00FF12C1"/>
    <w:pPr>
      <w:spacing w:after="120" w:line="240" w:lineRule="auto"/>
    </w:pPr>
    <w:rPr>
      <w:rFonts w:eastAsia="Times New Roman" w:cs="Times New Roman"/>
      <w:sz w:val="24"/>
      <w:szCs w:val="24"/>
      <w:lang w:eastAsia="ru-RU"/>
    </w:rPr>
  </w:style>
  <w:style w:type="character" w:customStyle="1" w:styleId="ac">
    <w:name w:val="Основной текст Знак"/>
    <w:basedOn w:val="a0"/>
    <w:link w:val="ab"/>
    <w:semiHidden/>
    <w:rsid w:val="00FF12C1"/>
    <w:rPr>
      <w:rFonts w:eastAsia="Times New Roman" w:cs="Times New Roman"/>
      <w:sz w:val="24"/>
      <w:szCs w:val="24"/>
      <w:lang w:eastAsia="ru-RU"/>
    </w:rPr>
  </w:style>
  <w:style w:type="character" w:customStyle="1" w:styleId="ad">
    <w:name w:val="Название Знак"/>
    <w:basedOn w:val="a0"/>
    <w:link w:val="ae"/>
    <w:locked/>
    <w:rsid w:val="00FF12C1"/>
    <w:rPr>
      <w:rFonts w:ascii="Cambria" w:eastAsia="Times New Roman" w:hAnsi="Cambria" w:cs="Times New Roman"/>
      <w:color w:val="17365D"/>
      <w:spacing w:val="5"/>
      <w:kern w:val="28"/>
      <w:sz w:val="52"/>
      <w:szCs w:val="52"/>
      <w:lang w:eastAsia="ru-RU"/>
    </w:rPr>
  </w:style>
  <w:style w:type="character" w:customStyle="1" w:styleId="af">
    <w:name w:val="Основной текст с отступом Знак"/>
    <w:basedOn w:val="a0"/>
    <w:link w:val="af0"/>
    <w:semiHidden/>
    <w:locked/>
    <w:rsid w:val="00FF12C1"/>
    <w:rPr>
      <w:rFonts w:eastAsia="Times New Roman" w:cs="Times New Roman"/>
      <w:sz w:val="24"/>
      <w:szCs w:val="24"/>
      <w:lang w:val="x-none" w:eastAsia="ar-SA"/>
    </w:rPr>
  </w:style>
  <w:style w:type="character" w:customStyle="1" w:styleId="af1">
    <w:name w:val="Подзаголовок Знак"/>
    <w:basedOn w:val="a0"/>
    <w:link w:val="af2"/>
    <w:locked/>
    <w:rsid w:val="00FF12C1"/>
    <w:rPr>
      <w:rFonts w:eastAsia="Times New Roman" w:cs="Times New Roman"/>
      <w:sz w:val="24"/>
      <w:szCs w:val="24"/>
      <w:lang w:val="x-none" w:eastAsia="ar-SA"/>
    </w:rPr>
  </w:style>
  <w:style w:type="character" w:customStyle="1" w:styleId="21">
    <w:name w:val="Основной текст 2 Знак"/>
    <w:basedOn w:val="a0"/>
    <w:link w:val="22"/>
    <w:semiHidden/>
    <w:locked/>
    <w:rsid w:val="00FF12C1"/>
    <w:rPr>
      <w:rFonts w:ascii="Arial" w:eastAsia="Times New Roman" w:hAnsi="Arial" w:cs="Arial"/>
      <w:sz w:val="24"/>
      <w:szCs w:val="24"/>
      <w:lang w:eastAsia="ru-RU"/>
    </w:rPr>
  </w:style>
  <w:style w:type="character" w:customStyle="1" w:styleId="32">
    <w:name w:val="Основной текст 3 Знак"/>
    <w:basedOn w:val="a0"/>
    <w:link w:val="33"/>
    <w:semiHidden/>
    <w:locked/>
    <w:rsid w:val="00FF12C1"/>
    <w:rPr>
      <w:rFonts w:eastAsia="Times New Roman" w:cs="Times New Roman"/>
      <w:sz w:val="16"/>
      <w:szCs w:val="16"/>
      <w:lang w:eastAsia="ru-RU"/>
    </w:rPr>
  </w:style>
  <w:style w:type="character" w:customStyle="1" w:styleId="23">
    <w:name w:val="Основной текст с отступом 2 Знак"/>
    <w:basedOn w:val="a0"/>
    <w:link w:val="24"/>
    <w:semiHidden/>
    <w:locked/>
    <w:rsid w:val="00FF12C1"/>
    <w:rPr>
      <w:rFonts w:eastAsia="Times New Roman" w:cs="Times New Roman"/>
      <w:sz w:val="20"/>
      <w:szCs w:val="20"/>
      <w:lang w:eastAsia="ru-RU"/>
    </w:rPr>
  </w:style>
  <w:style w:type="character" w:customStyle="1" w:styleId="34">
    <w:name w:val="Основной текст с отступом 3 Знак"/>
    <w:basedOn w:val="a0"/>
    <w:link w:val="35"/>
    <w:semiHidden/>
    <w:locked/>
    <w:rsid w:val="00FF12C1"/>
    <w:rPr>
      <w:rFonts w:eastAsia="Times New Roman" w:cs="Times New Roman"/>
      <w:sz w:val="16"/>
      <w:szCs w:val="16"/>
      <w:lang w:eastAsia="ru-RU"/>
    </w:rPr>
  </w:style>
  <w:style w:type="character" w:customStyle="1" w:styleId="af3">
    <w:name w:val="Схема документа Знак"/>
    <w:basedOn w:val="a0"/>
    <w:link w:val="af4"/>
    <w:semiHidden/>
    <w:locked/>
    <w:rsid w:val="00FF12C1"/>
    <w:rPr>
      <w:rFonts w:ascii="Tahoma" w:eastAsia="Times New Roman" w:hAnsi="Tahoma" w:cs="Tahoma"/>
      <w:sz w:val="20"/>
      <w:szCs w:val="20"/>
      <w:lang w:eastAsia="ru-RU"/>
    </w:rPr>
  </w:style>
  <w:style w:type="character" w:customStyle="1" w:styleId="af5">
    <w:name w:val="Текст Знак"/>
    <w:basedOn w:val="a0"/>
    <w:link w:val="af6"/>
    <w:semiHidden/>
    <w:locked/>
    <w:rsid w:val="00FF12C1"/>
    <w:rPr>
      <w:rFonts w:ascii="Courier New" w:eastAsia="Times New Roman" w:hAnsi="Courier New" w:cs="Times New Roman"/>
      <w:sz w:val="20"/>
      <w:szCs w:val="20"/>
      <w:lang w:eastAsia="ru-RU"/>
    </w:rPr>
  </w:style>
  <w:style w:type="character" w:customStyle="1" w:styleId="af7">
    <w:name w:val="Текст выноски Знак"/>
    <w:basedOn w:val="a0"/>
    <w:link w:val="af8"/>
    <w:semiHidden/>
    <w:locked/>
    <w:rsid w:val="00FF12C1"/>
    <w:rPr>
      <w:rFonts w:ascii="Tahoma" w:eastAsia="Times New Roman" w:hAnsi="Tahoma" w:cs="Tahoma"/>
      <w:sz w:val="16"/>
      <w:szCs w:val="16"/>
      <w:lang w:eastAsia="ru-RU"/>
    </w:rPr>
  </w:style>
  <w:style w:type="paragraph" w:customStyle="1" w:styleId="s1">
    <w:name w:val="s_1"/>
    <w:basedOn w:val="a"/>
    <w:rsid w:val="00FF12C1"/>
    <w:pPr>
      <w:spacing w:before="100" w:beforeAutospacing="1" w:after="100" w:afterAutospacing="1" w:line="240" w:lineRule="auto"/>
    </w:pPr>
    <w:rPr>
      <w:rFonts w:eastAsia="Times New Roman" w:cs="Times New Roman"/>
      <w:sz w:val="24"/>
      <w:szCs w:val="24"/>
      <w:lang w:eastAsia="ru-RU"/>
    </w:rPr>
  </w:style>
  <w:style w:type="paragraph" w:customStyle="1" w:styleId="ConsPlusNonformat">
    <w:name w:val="ConsPlusNonformat"/>
    <w:uiPriority w:val="99"/>
    <w:rsid w:val="00FF12C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FF12C1"/>
    <w:pPr>
      <w:widowControl w:val="0"/>
      <w:autoSpaceDE w:val="0"/>
      <w:autoSpaceDN w:val="0"/>
      <w:adjustRightInd w:val="0"/>
      <w:spacing w:after="0" w:line="240" w:lineRule="auto"/>
    </w:pPr>
    <w:rPr>
      <w:rFonts w:eastAsia="Times New Roman" w:cs="Times New Roman"/>
      <w:b/>
      <w:bCs/>
      <w:sz w:val="24"/>
      <w:szCs w:val="24"/>
      <w:lang w:eastAsia="ru-RU"/>
    </w:rPr>
  </w:style>
  <w:style w:type="paragraph" w:customStyle="1" w:styleId="af9">
    <w:name w:val="Прижатый влево"/>
    <w:basedOn w:val="a"/>
    <w:next w:val="a"/>
    <w:uiPriority w:val="99"/>
    <w:rsid w:val="00FF12C1"/>
    <w:pPr>
      <w:autoSpaceDE w:val="0"/>
      <w:autoSpaceDN w:val="0"/>
      <w:adjustRightInd w:val="0"/>
      <w:spacing w:after="0" w:line="240" w:lineRule="auto"/>
    </w:pPr>
    <w:rPr>
      <w:rFonts w:ascii="Arial" w:eastAsia="Calibri" w:hAnsi="Arial" w:cs="Arial"/>
      <w:sz w:val="24"/>
      <w:szCs w:val="24"/>
    </w:rPr>
  </w:style>
  <w:style w:type="paragraph" w:customStyle="1" w:styleId="afa">
    <w:name w:val="Нормальный (таблица)"/>
    <w:basedOn w:val="a"/>
    <w:next w:val="a"/>
    <w:uiPriority w:val="99"/>
    <w:rsid w:val="00FF12C1"/>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Default">
    <w:name w:val="Default"/>
    <w:rsid w:val="00FF12C1"/>
    <w:pPr>
      <w:autoSpaceDE w:val="0"/>
      <w:autoSpaceDN w:val="0"/>
      <w:adjustRightInd w:val="0"/>
      <w:spacing w:after="0" w:line="240" w:lineRule="auto"/>
    </w:pPr>
    <w:rPr>
      <w:rFonts w:eastAsia="Calibri" w:cs="Times New Roman"/>
      <w:color w:val="000000"/>
      <w:sz w:val="24"/>
      <w:szCs w:val="24"/>
    </w:rPr>
  </w:style>
  <w:style w:type="paragraph" w:customStyle="1" w:styleId="210">
    <w:name w:val="Основной текст 21"/>
    <w:basedOn w:val="a"/>
    <w:rsid w:val="00FF12C1"/>
    <w:pPr>
      <w:suppressAutoHyphens/>
      <w:spacing w:before="280" w:after="280" w:line="240" w:lineRule="auto"/>
    </w:pPr>
    <w:rPr>
      <w:rFonts w:eastAsia="Times New Roman" w:cs="Times New Roman"/>
      <w:sz w:val="24"/>
      <w:szCs w:val="24"/>
      <w:lang w:eastAsia="ar-SA"/>
    </w:rPr>
  </w:style>
  <w:style w:type="paragraph" w:customStyle="1" w:styleId="211">
    <w:name w:val="Основной текст с отступом 21"/>
    <w:basedOn w:val="a"/>
    <w:rsid w:val="00FF12C1"/>
    <w:pPr>
      <w:suppressAutoHyphens/>
      <w:spacing w:before="280" w:after="280" w:line="240" w:lineRule="auto"/>
    </w:pPr>
    <w:rPr>
      <w:rFonts w:eastAsia="Times New Roman" w:cs="Times New Roman"/>
      <w:sz w:val="24"/>
      <w:szCs w:val="24"/>
      <w:lang w:eastAsia="ar-SA"/>
    </w:rPr>
  </w:style>
  <w:style w:type="paragraph" w:customStyle="1" w:styleId="report">
    <w:name w:val="report"/>
    <w:basedOn w:val="a"/>
    <w:rsid w:val="00FF12C1"/>
    <w:pPr>
      <w:suppressAutoHyphens/>
      <w:spacing w:before="280" w:after="280" w:line="240" w:lineRule="auto"/>
    </w:pPr>
    <w:rPr>
      <w:rFonts w:eastAsia="Times New Roman" w:cs="Times New Roman"/>
      <w:sz w:val="24"/>
      <w:szCs w:val="24"/>
      <w:lang w:eastAsia="ar-SA"/>
    </w:rPr>
  </w:style>
  <w:style w:type="paragraph" w:customStyle="1" w:styleId="afb">
    <w:name w:val="a"/>
    <w:basedOn w:val="a"/>
    <w:rsid w:val="00FF12C1"/>
    <w:pPr>
      <w:suppressAutoHyphens/>
      <w:spacing w:before="280" w:after="280" w:line="240" w:lineRule="auto"/>
    </w:pPr>
    <w:rPr>
      <w:rFonts w:eastAsia="Times New Roman" w:cs="Times New Roman"/>
      <w:sz w:val="24"/>
      <w:szCs w:val="24"/>
      <w:lang w:eastAsia="ar-SA"/>
    </w:rPr>
  </w:style>
  <w:style w:type="paragraph" w:customStyle="1" w:styleId="ConsPlusNormal">
    <w:name w:val="ConsPlusNormal"/>
    <w:rsid w:val="00FF12C1"/>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25">
    <w:name w:val="Знак2"/>
    <w:basedOn w:val="a"/>
    <w:rsid w:val="00FF12C1"/>
    <w:pPr>
      <w:spacing w:after="160" w:line="240" w:lineRule="exact"/>
    </w:pPr>
    <w:rPr>
      <w:rFonts w:ascii="Verdana" w:eastAsia="Times New Roman" w:hAnsi="Verdana" w:cs="Times New Roman"/>
      <w:sz w:val="20"/>
      <w:szCs w:val="20"/>
      <w:lang w:val="en-US"/>
    </w:rPr>
  </w:style>
  <w:style w:type="paragraph" w:customStyle="1" w:styleId="afc">
    <w:name w:val="Табличный"/>
    <w:basedOn w:val="a"/>
    <w:rsid w:val="00FF12C1"/>
    <w:pPr>
      <w:keepLines/>
      <w:spacing w:after="0" w:line="240" w:lineRule="auto"/>
      <w:ind w:left="57" w:right="57"/>
    </w:pPr>
    <w:rPr>
      <w:rFonts w:eastAsia="Times New Roman" w:cs="Times New Roman"/>
      <w:sz w:val="24"/>
      <w:szCs w:val="20"/>
      <w:lang w:eastAsia="ru-RU"/>
    </w:rPr>
  </w:style>
  <w:style w:type="character" w:customStyle="1" w:styleId="26">
    <w:name w:val="Основной текст (2)"/>
    <w:basedOn w:val="a0"/>
    <w:link w:val="212"/>
    <w:locked/>
    <w:rsid w:val="00FF12C1"/>
    <w:rPr>
      <w:sz w:val="26"/>
      <w:szCs w:val="26"/>
      <w:shd w:val="clear" w:color="auto" w:fill="FFFFFF"/>
    </w:rPr>
  </w:style>
  <w:style w:type="paragraph" w:customStyle="1" w:styleId="212">
    <w:name w:val="Основной текст (2)1"/>
    <w:basedOn w:val="a"/>
    <w:link w:val="26"/>
    <w:rsid w:val="00FF12C1"/>
    <w:pPr>
      <w:shd w:val="clear" w:color="auto" w:fill="FFFFFF"/>
      <w:spacing w:before="60" w:after="0" w:line="297" w:lineRule="exact"/>
    </w:pPr>
    <w:rPr>
      <w:sz w:val="26"/>
      <w:szCs w:val="26"/>
    </w:rPr>
  </w:style>
  <w:style w:type="character" w:customStyle="1" w:styleId="6">
    <w:name w:val="Основной текст (6)"/>
    <w:basedOn w:val="a0"/>
    <w:link w:val="61"/>
    <w:locked/>
    <w:rsid w:val="00FF12C1"/>
    <w:rPr>
      <w:shd w:val="clear" w:color="auto" w:fill="FFFFFF"/>
    </w:rPr>
  </w:style>
  <w:style w:type="paragraph" w:customStyle="1" w:styleId="61">
    <w:name w:val="Основной текст (6)1"/>
    <w:basedOn w:val="a"/>
    <w:link w:val="6"/>
    <w:rsid w:val="00FF12C1"/>
    <w:pPr>
      <w:shd w:val="clear" w:color="auto" w:fill="FFFFFF"/>
      <w:spacing w:after="60" w:line="240" w:lineRule="atLeast"/>
    </w:pPr>
  </w:style>
  <w:style w:type="character" w:customStyle="1" w:styleId="110">
    <w:name w:val="Основной текст (11)"/>
    <w:basedOn w:val="a0"/>
    <w:link w:val="111"/>
    <w:locked/>
    <w:rsid w:val="00FF12C1"/>
    <w:rPr>
      <w:sz w:val="26"/>
      <w:szCs w:val="26"/>
      <w:shd w:val="clear" w:color="auto" w:fill="FFFFFF"/>
    </w:rPr>
  </w:style>
  <w:style w:type="paragraph" w:customStyle="1" w:styleId="111">
    <w:name w:val="Основной текст (11)1"/>
    <w:basedOn w:val="a"/>
    <w:link w:val="110"/>
    <w:rsid w:val="00FF12C1"/>
    <w:pPr>
      <w:shd w:val="clear" w:color="auto" w:fill="FFFFFF"/>
      <w:spacing w:after="0" w:line="301" w:lineRule="exact"/>
      <w:jc w:val="right"/>
    </w:pPr>
    <w:rPr>
      <w:sz w:val="26"/>
      <w:szCs w:val="26"/>
    </w:rPr>
  </w:style>
  <w:style w:type="character" w:customStyle="1" w:styleId="18">
    <w:name w:val="Основной текст (18)"/>
    <w:basedOn w:val="a0"/>
    <w:link w:val="181"/>
    <w:locked/>
    <w:rsid w:val="00FF12C1"/>
    <w:rPr>
      <w:sz w:val="26"/>
      <w:szCs w:val="26"/>
      <w:shd w:val="clear" w:color="auto" w:fill="FFFFFF"/>
    </w:rPr>
  </w:style>
  <w:style w:type="paragraph" w:customStyle="1" w:styleId="181">
    <w:name w:val="Основной текст (18)1"/>
    <w:basedOn w:val="a"/>
    <w:link w:val="18"/>
    <w:rsid w:val="00FF12C1"/>
    <w:pPr>
      <w:shd w:val="clear" w:color="auto" w:fill="FFFFFF"/>
      <w:spacing w:after="0" w:line="240" w:lineRule="atLeast"/>
      <w:jc w:val="center"/>
    </w:pPr>
    <w:rPr>
      <w:sz w:val="26"/>
      <w:szCs w:val="26"/>
    </w:rPr>
  </w:style>
  <w:style w:type="character" w:customStyle="1" w:styleId="100">
    <w:name w:val="Основной текст (10)"/>
    <w:basedOn w:val="a0"/>
    <w:link w:val="101"/>
    <w:locked/>
    <w:rsid w:val="00FF12C1"/>
    <w:rPr>
      <w:shd w:val="clear" w:color="auto" w:fill="FFFFFF"/>
    </w:rPr>
  </w:style>
  <w:style w:type="paragraph" w:customStyle="1" w:styleId="101">
    <w:name w:val="Основной текст (10)1"/>
    <w:basedOn w:val="a"/>
    <w:link w:val="100"/>
    <w:rsid w:val="00FF12C1"/>
    <w:pPr>
      <w:shd w:val="clear" w:color="auto" w:fill="FFFFFF"/>
      <w:spacing w:after="0" w:line="240" w:lineRule="atLeast"/>
      <w:jc w:val="right"/>
    </w:pPr>
  </w:style>
  <w:style w:type="character" w:customStyle="1" w:styleId="230">
    <w:name w:val="Основной текст (23)"/>
    <w:basedOn w:val="a0"/>
    <w:link w:val="231"/>
    <w:locked/>
    <w:rsid w:val="00FF12C1"/>
    <w:rPr>
      <w:shd w:val="clear" w:color="auto" w:fill="FFFFFF"/>
    </w:rPr>
  </w:style>
  <w:style w:type="paragraph" w:customStyle="1" w:styleId="231">
    <w:name w:val="Основной текст (23)1"/>
    <w:basedOn w:val="a"/>
    <w:link w:val="230"/>
    <w:rsid w:val="00FF12C1"/>
    <w:pPr>
      <w:shd w:val="clear" w:color="auto" w:fill="FFFFFF"/>
      <w:spacing w:after="0" w:line="254" w:lineRule="exact"/>
      <w:jc w:val="center"/>
    </w:pPr>
  </w:style>
  <w:style w:type="character" w:customStyle="1" w:styleId="250">
    <w:name w:val="Основной текст (25)"/>
    <w:basedOn w:val="a0"/>
    <w:link w:val="251"/>
    <w:locked/>
    <w:rsid w:val="00FF12C1"/>
    <w:rPr>
      <w:sz w:val="26"/>
      <w:szCs w:val="26"/>
      <w:shd w:val="clear" w:color="auto" w:fill="FFFFFF"/>
    </w:rPr>
  </w:style>
  <w:style w:type="paragraph" w:customStyle="1" w:styleId="251">
    <w:name w:val="Основной текст (25)1"/>
    <w:basedOn w:val="a"/>
    <w:link w:val="250"/>
    <w:rsid w:val="00FF12C1"/>
    <w:pPr>
      <w:shd w:val="clear" w:color="auto" w:fill="FFFFFF"/>
      <w:spacing w:after="60" w:line="240" w:lineRule="atLeast"/>
      <w:ind w:firstLine="340"/>
    </w:pPr>
    <w:rPr>
      <w:sz w:val="26"/>
      <w:szCs w:val="26"/>
    </w:rPr>
  </w:style>
  <w:style w:type="character" w:customStyle="1" w:styleId="89">
    <w:name w:val="Основной текст (89)"/>
    <w:basedOn w:val="a0"/>
    <w:link w:val="891"/>
    <w:locked/>
    <w:rsid w:val="00FF12C1"/>
    <w:rPr>
      <w:noProof/>
      <w:sz w:val="24"/>
      <w:szCs w:val="24"/>
      <w:shd w:val="clear" w:color="auto" w:fill="FFFFFF"/>
    </w:rPr>
  </w:style>
  <w:style w:type="paragraph" w:customStyle="1" w:styleId="891">
    <w:name w:val="Основной текст (89)1"/>
    <w:basedOn w:val="a"/>
    <w:link w:val="89"/>
    <w:rsid w:val="00FF12C1"/>
    <w:pPr>
      <w:shd w:val="clear" w:color="auto" w:fill="FFFFFF"/>
      <w:spacing w:after="60" w:line="240" w:lineRule="atLeast"/>
    </w:pPr>
    <w:rPr>
      <w:noProof/>
      <w:sz w:val="24"/>
      <w:szCs w:val="24"/>
    </w:rPr>
  </w:style>
  <w:style w:type="character" w:customStyle="1" w:styleId="900">
    <w:name w:val="Основной текст (90)"/>
    <w:basedOn w:val="a0"/>
    <w:link w:val="901"/>
    <w:locked/>
    <w:rsid w:val="00FF12C1"/>
    <w:rPr>
      <w:rFonts w:ascii="Century Schoolbook" w:hAnsi="Century Schoolbook"/>
      <w:sz w:val="8"/>
      <w:szCs w:val="8"/>
      <w:shd w:val="clear" w:color="auto" w:fill="FFFFFF"/>
    </w:rPr>
  </w:style>
  <w:style w:type="paragraph" w:customStyle="1" w:styleId="901">
    <w:name w:val="Основной текст (90)1"/>
    <w:basedOn w:val="a"/>
    <w:link w:val="900"/>
    <w:rsid w:val="00FF12C1"/>
    <w:pPr>
      <w:shd w:val="clear" w:color="auto" w:fill="FFFFFF"/>
      <w:spacing w:after="0" w:line="240" w:lineRule="atLeast"/>
      <w:jc w:val="right"/>
    </w:pPr>
    <w:rPr>
      <w:rFonts w:ascii="Century Schoolbook" w:hAnsi="Century Schoolbook"/>
      <w:sz w:val="8"/>
      <w:szCs w:val="8"/>
    </w:rPr>
  </w:style>
  <w:style w:type="character" w:customStyle="1" w:styleId="92">
    <w:name w:val="Основной текст (92)"/>
    <w:basedOn w:val="a0"/>
    <w:link w:val="921"/>
    <w:locked/>
    <w:rsid w:val="00FF12C1"/>
    <w:rPr>
      <w:rFonts w:ascii="Century Schoolbook" w:hAnsi="Century Schoolbook"/>
      <w:sz w:val="10"/>
      <w:szCs w:val="10"/>
      <w:shd w:val="clear" w:color="auto" w:fill="FFFFFF"/>
    </w:rPr>
  </w:style>
  <w:style w:type="paragraph" w:customStyle="1" w:styleId="921">
    <w:name w:val="Основной текст (92)1"/>
    <w:basedOn w:val="a"/>
    <w:link w:val="92"/>
    <w:rsid w:val="00FF12C1"/>
    <w:pPr>
      <w:shd w:val="clear" w:color="auto" w:fill="FFFFFF"/>
      <w:spacing w:after="0" w:line="240" w:lineRule="atLeast"/>
      <w:jc w:val="right"/>
    </w:pPr>
    <w:rPr>
      <w:rFonts w:ascii="Century Schoolbook" w:hAnsi="Century Schoolbook"/>
      <w:sz w:val="10"/>
      <w:szCs w:val="10"/>
    </w:rPr>
  </w:style>
  <w:style w:type="character" w:customStyle="1" w:styleId="320">
    <w:name w:val="Заголовок №3 (2)"/>
    <w:basedOn w:val="a0"/>
    <w:link w:val="321"/>
    <w:locked/>
    <w:rsid w:val="00FF12C1"/>
    <w:rPr>
      <w:b/>
      <w:bCs/>
      <w:sz w:val="26"/>
      <w:szCs w:val="26"/>
      <w:shd w:val="clear" w:color="auto" w:fill="FFFFFF"/>
    </w:rPr>
  </w:style>
  <w:style w:type="paragraph" w:customStyle="1" w:styleId="321">
    <w:name w:val="Заголовок №3 (2)1"/>
    <w:basedOn w:val="a"/>
    <w:link w:val="320"/>
    <w:rsid w:val="00FF12C1"/>
    <w:pPr>
      <w:shd w:val="clear" w:color="auto" w:fill="FFFFFF"/>
      <w:spacing w:after="180" w:line="240" w:lineRule="atLeast"/>
      <w:outlineLvl w:val="2"/>
    </w:pPr>
    <w:rPr>
      <w:b/>
      <w:bCs/>
      <w:sz w:val="26"/>
      <w:szCs w:val="26"/>
    </w:rPr>
  </w:style>
  <w:style w:type="character" w:customStyle="1" w:styleId="41">
    <w:name w:val="Основной текст (4)"/>
    <w:basedOn w:val="a0"/>
    <w:link w:val="410"/>
    <w:locked/>
    <w:rsid w:val="00FF12C1"/>
    <w:rPr>
      <w:sz w:val="26"/>
      <w:szCs w:val="26"/>
      <w:shd w:val="clear" w:color="auto" w:fill="FFFFFF"/>
    </w:rPr>
  </w:style>
  <w:style w:type="paragraph" w:customStyle="1" w:styleId="410">
    <w:name w:val="Основной текст (4)1"/>
    <w:basedOn w:val="a"/>
    <w:link w:val="41"/>
    <w:rsid w:val="00FF12C1"/>
    <w:pPr>
      <w:shd w:val="clear" w:color="auto" w:fill="FFFFFF"/>
      <w:spacing w:before="180" w:after="60" w:line="292" w:lineRule="exact"/>
      <w:ind w:firstLine="300"/>
      <w:jc w:val="both"/>
    </w:pPr>
    <w:rPr>
      <w:sz w:val="26"/>
      <w:szCs w:val="26"/>
    </w:rPr>
  </w:style>
  <w:style w:type="character" w:customStyle="1" w:styleId="8">
    <w:name w:val="Основной текст (8)"/>
    <w:basedOn w:val="a0"/>
    <w:link w:val="81"/>
    <w:locked/>
    <w:rsid w:val="00FF12C1"/>
    <w:rPr>
      <w:sz w:val="26"/>
      <w:szCs w:val="26"/>
      <w:shd w:val="clear" w:color="auto" w:fill="FFFFFF"/>
    </w:rPr>
  </w:style>
  <w:style w:type="paragraph" w:customStyle="1" w:styleId="81">
    <w:name w:val="Основной текст (8)1"/>
    <w:basedOn w:val="a"/>
    <w:link w:val="8"/>
    <w:rsid w:val="00FF12C1"/>
    <w:pPr>
      <w:shd w:val="clear" w:color="auto" w:fill="FFFFFF"/>
      <w:spacing w:after="0" w:line="240" w:lineRule="atLeast"/>
      <w:jc w:val="both"/>
    </w:pPr>
    <w:rPr>
      <w:sz w:val="26"/>
      <w:szCs w:val="26"/>
    </w:rPr>
  </w:style>
  <w:style w:type="character" w:customStyle="1" w:styleId="310">
    <w:name w:val="Основной текст (31)"/>
    <w:basedOn w:val="a0"/>
    <w:link w:val="311"/>
    <w:locked/>
    <w:rsid w:val="00FF12C1"/>
    <w:rPr>
      <w:b/>
      <w:bCs/>
      <w:i/>
      <w:iCs/>
      <w:sz w:val="26"/>
      <w:szCs w:val="26"/>
      <w:shd w:val="clear" w:color="auto" w:fill="FFFFFF"/>
    </w:rPr>
  </w:style>
  <w:style w:type="paragraph" w:customStyle="1" w:styleId="311">
    <w:name w:val="Основной текст (31)1"/>
    <w:basedOn w:val="a"/>
    <w:link w:val="310"/>
    <w:rsid w:val="00FF12C1"/>
    <w:pPr>
      <w:shd w:val="clear" w:color="auto" w:fill="FFFFFF"/>
      <w:spacing w:before="300" w:after="180" w:line="240" w:lineRule="atLeast"/>
    </w:pPr>
    <w:rPr>
      <w:b/>
      <w:bCs/>
      <w:i/>
      <w:iCs/>
      <w:sz w:val="26"/>
      <w:szCs w:val="26"/>
    </w:rPr>
  </w:style>
  <w:style w:type="character" w:customStyle="1" w:styleId="322">
    <w:name w:val="Основной текст (32)"/>
    <w:basedOn w:val="a0"/>
    <w:link w:val="3210"/>
    <w:locked/>
    <w:rsid w:val="00FF12C1"/>
    <w:rPr>
      <w:b/>
      <w:bCs/>
      <w:sz w:val="26"/>
      <w:szCs w:val="26"/>
      <w:shd w:val="clear" w:color="auto" w:fill="FFFFFF"/>
    </w:rPr>
  </w:style>
  <w:style w:type="paragraph" w:customStyle="1" w:styleId="3210">
    <w:name w:val="Основной текст (32)1"/>
    <w:basedOn w:val="a"/>
    <w:link w:val="322"/>
    <w:rsid w:val="00FF12C1"/>
    <w:pPr>
      <w:shd w:val="clear" w:color="auto" w:fill="FFFFFF"/>
      <w:spacing w:after="180" w:line="240" w:lineRule="atLeast"/>
      <w:jc w:val="center"/>
    </w:pPr>
    <w:rPr>
      <w:b/>
      <w:bCs/>
      <w:sz w:val="26"/>
      <w:szCs w:val="26"/>
    </w:rPr>
  </w:style>
  <w:style w:type="character" w:customStyle="1" w:styleId="330">
    <w:name w:val="Основной текст (33)"/>
    <w:basedOn w:val="a0"/>
    <w:link w:val="331"/>
    <w:locked/>
    <w:rsid w:val="00FF12C1"/>
    <w:rPr>
      <w:b/>
      <w:bCs/>
      <w:i/>
      <w:iCs/>
      <w:sz w:val="26"/>
      <w:szCs w:val="26"/>
      <w:shd w:val="clear" w:color="auto" w:fill="FFFFFF"/>
    </w:rPr>
  </w:style>
  <w:style w:type="paragraph" w:customStyle="1" w:styleId="331">
    <w:name w:val="Основной текст (33)1"/>
    <w:basedOn w:val="a"/>
    <w:link w:val="330"/>
    <w:rsid w:val="00FF12C1"/>
    <w:pPr>
      <w:shd w:val="clear" w:color="auto" w:fill="FFFFFF"/>
      <w:spacing w:before="180" w:after="0" w:line="411" w:lineRule="exact"/>
      <w:jc w:val="center"/>
    </w:pPr>
    <w:rPr>
      <w:b/>
      <w:bCs/>
      <w:i/>
      <w:iCs/>
      <w:sz w:val="26"/>
      <w:szCs w:val="26"/>
    </w:rPr>
  </w:style>
  <w:style w:type="character" w:customStyle="1" w:styleId="340">
    <w:name w:val="Основной текст (34)"/>
    <w:basedOn w:val="a0"/>
    <w:link w:val="341"/>
    <w:locked/>
    <w:rsid w:val="00FF12C1"/>
    <w:rPr>
      <w:sz w:val="26"/>
      <w:szCs w:val="26"/>
      <w:shd w:val="clear" w:color="auto" w:fill="FFFFFF"/>
    </w:rPr>
  </w:style>
  <w:style w:type="paragraph" w:customStyle="1" w:styleId="341">
    <w:name w:val="Основной текст (34)1"/>
    <w:basedOn w:val="a"/>
    <w:link w:val="340"/>
    <w:rsid w:val="00FF12C1"/>
    <w:pPr>
      <w:shd w:val="clear" w:color="auto" w:fill="FFFFFF"/>
      <w:spacing w:after="0" w:line="411" w:lineRule="exact"/>
      <w:ind w:hanging="420"/>
    </w:pPr>
    <w:rPr>
      <w:sz w:val="26"/>
      <w:szCs w:val="26"/>
    </w:rPr>
  </w:style>
  <w:style w:type="character" w:customStyle="1" w:styleId="350">
    <w:name w:val="Основной текст (35)"/>
    <w:basedOn w:val="a0"/>
    <w:link w:val="351"/>
    <w:locked/>
    <w:rsid w:val="00FF12C1"/>
    <w:rPr>
      <w:i/>
      <w:iCs/>
      <w:sz w:val="26"/>
      <w:szCs w:val="26"/>
      <w:shd w:val="clear" w:color="auto" w:fill="FFFFFF"/>
    </w:rPr>
  </w:style>
  <w:style w:type="paragraph" w:customStyle="1" w:styleId="351">
    <w:name w:val="Основной текст (35)1"/>
    <w:basedOn w:val="a"/>
    <w:link w:val="350"/>
    <w:rsid w:val="00FF12C1"/>
    <w:pPr>
      <w:shd w:val="clear" w:color="auto" w:fill="FFFFFF"/>
      <w:spacing w:after="0" w:line="411" w:lineRule="exact"/>
      <w:ind w:hanging="420"/>
    </w:pPr>
    <w:rPr>
      <w:i/>
      <w:iCs/>
      <w:sz w:val="26"/>
      <w:szCs w:val="26"/>
    </w:rPr>
  </w:style>
  <w:style w:type="character" w:customStyle="1" w:styleId="36">
    <w:name w:val="Основной текст (36)"/>
    <w:basedOn w:val="a0"/>
    <w:link w:val="361"/>
    <w:locked/>
    <w:rsid w:val="00FF12C1"/>
    <w:rPr>
      <w:sz w:val="26"/>
      <w:szCs w:val="26"/>
      <w:shd w:val="clear" w:color="auto" w:fill="FFFFFF"/>
    </w:rPr>
  </w:style>
  <w:style w:type="paragraph" w:customStyle="1" w:styleId="361">
    <w:name w:val="Основной текст (36)1"/>
    <w:basedOn w:val="a"/>
    <w:link w:val="36"/>
    <w:rsid w:val="00FF12C1"/>
    <w:pPr>
      <w:shd w:val="clear" w:color="auto" w:fill="FFFFFF"/>
      <w:spacing w:before="180" w:after="180" w:line="240" w:lineRule="atLeast"/>
      <w:ind w:hanging="760"/>
    </w:pPr>
    <w:rPr>
      <w:sz w:val="26"/>
      <w:szCs w:val="26"/>
    </w:rPr>
  </w:style>
  <w:style w:type="character" w:customStyle="1" w:styleId="7">
    <w:name w:val="Основной текст (7)"/>
    <w:basedOn w:val="a0"/>
    <w:link w:val="71"/>
    <w:locked/>
    <w:rsid w:val="00FF12C1"/>
    <w:rPr>
      <w:sz w:val="26"/>
      <w:szCs w:val="26"/>
      <w:shd w:val="clear" w:color="auto" w:fill="FFFFFF"/>
    </w:rPr>
  </w:style>
  <w:style w:type="paragraph" w:customStyle="1" w:styleId="71">
    <w:name w:val="Основной текст (7)1"/>
    <w:basedOn w:val="a"/>
    <w:link w:val="7"/>
    <w:rsid w:val="00FF12C1"/>
    <w:pPr>
      <w:shd w:val="clear" w:color="auto" w:fill="FFFFFF"/>
      <w:spacing w:after="0" w:line="297" w:lineRule="exact"/>
      <w:ind w:hanging="360"/>
      <w:jc w:val="both"/>
    </w:pPr>
    <w:rPr>
      <w:sz w:val="26"/>
      <w:szCs w:val="26"/>
    </w:rPr>
  </w:style>
  <w:style w:type="character" w:customStyle="1" w:styleId="67">
    <w:name w:val="Основной текст (67)"/>
    <w:basedOn w:val="a0"/>
    <w:link w:val="671"/>
    <w:locked/>
    <w:rsid w:val="00FF12C1"/>
    <w:rPr>
      <w:sz w:val="26"/>
      <w:szCs w:val="26"/>
      <w:shd w:val="clear" w:color="auto" w:fill="FFFFFF"/>
    </w:rPr>
  </w:style>
  <w:style w:type="paragraph" w:customStyle="1" w:styleId="671">
    <w:name w:val="Основной текст (67)1"/>
    <w:basedOn w:val="a"/>
    <w:link w:val="67"/>
    <w:rsid w:val="00FF12C1"/>
    <w:pPr>
      <w:shd w:val="clear" w:color="auto" w:fill="FFFFFF"/>
      <w:spacing w:after="0" w:line="297" w:lineRule="exact"/>
      <w:ind w:firstLine="1000"/>
      <w:jc w:val="both"/>
    </w:pPr>
    <w:rPr>
      <w:sz w:val="26"/>
      <w:szCs w:val="26"/>
    </w:rPr>
  </w:style>
  <w:style w:type="paragraph" w:customStyle="1" w:styleId="afd">
    <w:name w:val="Знак Знак Знак"/>
    <w:basedOn w:val="a"/>
    <w:rsid w:val="00FF12C1"/>
    <w:pPr>
      <w:keepLines/>
      <w:spacing w:after="160" w:line="240" w:lineRule="exact"/>
    </w:pPr>
    <w:rPr>
      <w:rFonts w:ascii="Verdana" w:eastAsia="MS Mincho" w:hAnsi="Verdana" w:cs="Franklin Gothic Book"/>
      <w:sz w:val="20"/>
      <w:szCs w:val="20"/>
      <w:lang w:val="en-US"/>
    </w:rPr>
  </w:style>
  <w:style w:type="paragraph" w:customStyle="1" w:styleId="312">
    <w:name w:val="Основной текст с отступом 31"/>
    <w:basedOn w:val="a"/>
    <w:rsid w:val="00FF12C1"/>
    <w:pPr>
      <w:widowControl w:val="0"/>
      <w:snapToGrid w:val="0"/>
      <w:spacing w:after="0" w:line="240" w:lineRule="auto"/>
      <w:ind w:firstLine="34"/>
      <w:jc w:val="both"/>
    </w:pPr>
    <w:rPr>
      <w:rFonts w:eastAsia="Times New Roman" w:cs="Times New Roman"/>
      <w:sz w:val="24"/>
      <w:szCs w:val="20"/>
      <w:lang w:eastAsia="ru-RU"/>
    </w:rPr>
  </w:style>
  <w:style w:type="paragraph" w:customStyle="1" w:styleId="afe">
    <w:name w:val="заг"/>
    <w:rsid w:val="00FF12C1"/>
    <w:pPr>
      <w:keepNext/>
      <w:keepLines/>
      <w:spacing w:before="240" w:after="120" w:line="240" w:lineRule="auto"/>
      <w:jc w:val="center"/>
    </w:pPr>
    <w:rPr>
      <w:rFonts w:ascii="Arial" w:eastAsia="Times New Roman" w:hAnsi="Arial" w:cs="Times New Roman"/>
      <w:b/>
      <w:sz w:val="24"/>
      <w:szCs w:val="20"/>
      <w:lang w:val="en-US" w:eastAsia="ru-RU"/>
    </w:rPr>
  </w:style>
  <w:style w:type="paragraph" w:customStyle="1" w:styleId="aff">
    <w:name w:val="Знак Знак Знак Знак"/>
    <w:basedOn w:val="a"/>
    <w:rsid w:val="00FF12C1"/>
    <w:pPr>
      <w:pageBreakBefore/>
      <w:spacing w:after="160" w:line="360" w:lineRule="auto"/>
    </w:pPr>
    <w:rPr>
      <w:rFonts w:eastAsia="Times New Roman" w:cs="Times New Roman"/>
      <w:szCs w:val="20"/>
      <w:lang w:val="en-US"/>
    </w:rPr>
  </w:style>
  <w:style w:type="paragraph" w:customStyle="1" w:styleId="Pa2">
    <w:name w:val="Pa2"/>
    <w:basedOn w:val="a"/>
    <w:next w:val="a"/>
    <w:rsid w:val="00FF12C1"/>
    <w:pPr>
      <w:autoSpaceDE w:val="0"/>
      <w:autoSpaceDN w:val="0"/>
      <w:adjustRightInd w:val="0"/>
      <w:spacing w:after="0" w:line="201" w:lineRule="atLeast"/>
    </w:pPr>
    <w:rPr>
      <w:rFonts w:ascii="GaramondC" w:eastAsia="Times New Roman" w:hAnsi="GaramondC" w:cs="Times New Roman"/>
      <w:sz w:val="24"/>
      <w:szCs w:val="24"/>
      <w:lang w:eastAsia="ru-RU"/>
    </w:rPr>
  </w:style>
  <w:style w:type="paragraph" w:styleId="24">
    <w:name w:val="Body Text Indent 2"/>
    <w:basedOn w:val="a"/>
    <w:link w:val="23"/>
    <w:semiHidden/>
    <w:unhideWhenUsed/>
    <w:rsid w:val="00FF12C1"/>
    <w:pPr>
      <w:spacing w:after="120" w:line="480" w:lineRule="auto"/>
      <w:ind w:left="283"/>
    </w:pPr>
    <w:rPr>
      <w:rFonts w:eastAsia="Times New Roman" w:cs="Times New Roman"/>
      <w:sz w:val="20"/>
      <w:szCs w:val="20"/>
      <w:lang w:eastAsia="ru-RU"/>
    </w:rPr>
  </w:style>
  <w:style w:type="character" w:customStyle="1" w:styleId="213">
    <w:name w:val="Основной текст с отступом 2 Знак1"/>
    <w:basedOn w:val="a0"/>
    <w:semiHidden/>
    <w:rsid w:val="00FF12C1"/>
  </w:style>
  <w:style w:type="paragraph" w:customStyle="1" w:styleId="37">
    <w:name w:val="Стиль3 Знак"/>
    <w:basedOn w:val="24"/>
    <w:rsid w:val="00FF12C1"/>
    <w:pPr>
      <w:widowControl w:val="0"/>
      <w:tabs>
        <w:tab w:val="num" w:pos="227"/>
      </w:tabs>
      <w:adjustRightInd w:val="0"/>
      <w:spacing w:after="0" w:line="240" w:lineRule="auto"/>
      <w:ind w:left="0"/>
      <w:jc w:val="both"/>
    </w:pPr>
  </w:style>
  <w:style w:type="paragraph" w:customStyle="1" w:styleId="aff0">
    <w:name w:val="Содержимое таблицы"/>
    <w:basedOn w:val="a"/>
    <w:rsid w:val="00FF12C1"/>
    <w:pPr>
      <w:widowControl w:val="0"/>
      <w:suppressLineNumbers/>
      <w:suppressAutoHyphens/>
      <w:spacing w:after="0" w:line="240" w:lineRule="auto"/>
    </w:pPr>
    <w:rPr>
      <w:rFonts w:eastAsia="Arial Unicode MS" w:cs="Times New Roman"/>
      <w:sz w:val="24"/>
      <w:szCs w:val="24"/>
      <w:lang w:eastAsia="ru-RU"/>
    </w:rPr>
  </w:style>
  <w:style w:type="paragraph" w:customStyle="1" w:styleId="formattext">
    <w:name w:val="formattext"/>
    <w:rsid w:val="00FF12C1"/>
    <w:pPr>
      <w:widowControl w:val="0"/>
      <w:autoSpaceDE w:val="0"/>
      <w:autoSpaceDN w:val="0"/>
      <w:adjustRightInd w:val="0"/>
      <w:spacing w:after="0" w:line="240" w:lineRule="auto"/>
    </w:pPr>
    <w:rPr>
      <w:rFonts w:eastAsia="Times New Roman" w:cs="Times New Roman"/>
      <w:sz w:val="18"/>
      <w:szCs w:val="18"/>
      <w:lang w:eastAsia="ru-RU"/>
    </w:rPr>
  </w:style>
  <w:style w:type="character" w:customStyle="1" w:styleId="91">
    <w:name w:val="Заголовок 9 Знак1"/>
    <w:basedOn w:val="a0"/>
    <w:semiHidden/>
    <w:rsid w:val="00FF12C1"/>
    <w:rPr>
      <w:rFonts w:asciiTheme="majorHAnsi" w:eastAsiaTheme="majorEastAsia" w:hAnsiTheme="majorHAnsi" w:cstheme="majorBidi"/>
      <w:i/>
      <w:iCs/>
      <w:color w:val="404040" w:themeColor="text1" w:themeTint="BF"/>
      <w:lang w:eastAsia="ru-RU"/>
    </w:rPr>
  </w:style>
  <w:style w:type="paragraph" w:styleId="af8">
    <w:name w:val="Balloon Text"/>
    <w:basedOn w:val="a"/>
    <w:link w:val="af7"/>
    <w:semiHidden/>
    <w:unhideWhenUsed/>
    <w:rsid w:val="00FF12C1"/>
    <w:pPr>
      <w:spacing w:after="0" w:line="240" w:lineRule="auto"/>
    </w:pPr>
    <w:rPr>
      <w:rFonts w:ascii="Tahoma" w:eastAsia="Times New Roman" w:hAnsi="Tahoma" w:cs="Tahoma"/>
      <w:sz w:val="16"/>
      <w:szCs w:val="16"/>
      <w:lang w:eastAsia="ru-RU"/>
    </w:rPr>
  </w:style>
  <w:style w:type="character" w:customStyle="1" w:styleId="13">
    <w:name w:val="Текст выноски Знак1"/>
    <w:basedOn w:val="a0"/>
    <w:semiHidden/>
    <w:rsid w:val="00FF12C1"/>
    <w:rPr>
      <w:rFonts w:ascii="Tahoma" w:hAnsi="Tahoma" w:cs="Tahoma"/>
      <w:sz w:val="16"/>
      <w:szCs w:val="16"/>
    </w:rPr>
  </w:style>
  <w:style w:type="paragraph" w:styleId="a8">
    <w:name w:val="header"/>
    <w:basedOn w:val="a"/>
    <w:link w:val="a7"/>
    <w:uiPriority w:val="99"/>
    <w:semiHidden/>
    <w:unhideWhenUsed/>
    <w:rsid w:val="00FF12C1"/>
    <w:pPr>
      <w:tabs>
        <w:tab w:val="center" w:pos="4677"/>
        <w:tab w:val="right" w:pos="9355"/>
      </w:tabs>
      <w:spacing w:after="0" w:line="240" w:lineRule="auto"/>
    </w:pPr>
    <w:rPr>
      <w:rFonts w:eastAsia="Times New Roman" w:cs="Times New Roman"/>
      <w:sz w:val="20"/>
      <w:szCs w:val="20"/>
      <w:lang w:val="x-none" w:eastAsia="ru-RU"/>
    </w:rPr>
  </w:style>
  <w:style w:type="character" w:customStyle="1" w:styleId="14">
    <w:name w:val="Верхний колонтитул Знак1"/>
    <w:basedOn w:val="a0"/>
    <w:uiPriority w:val="99"/>
    <w:semiHidden/>
    <w:rsid w:val="00FF12C1"/>
  </w:style>
  <w:style w:type="paragraph" w:styleId="af0">
    <w:name w:val="Body Text Indent"/>
    <w:basedOn w:val="a"/>
    <w:link w:val="af"/>
    <w:semiHidden/>
    <w:unhideWhenUsed/>
    <w:rsid w:val="00FF12C1"/>
    <w:pPr>
      <w:spacing w:after="120" w:line="240" w:lineRule="auto"/>
      <w:ind w:left="283"/>
    </w:pPr>
    <w:rPr>
      <w:rFonts w:eastAsia="Times New Roman" w:cs="Times New Roman"/>
      <w:sz w:val="24"/>
      <w:szCs w:val="24"/>
      <w:lang w:val="x-none" w:eastAsia="ar-SA"/>
    </w:rPr>
  </w:style>
  <w:style w:type="character" w:customStyle="1" w:styleId="15">
    <w:name w:val="Основной текст с отступом Знак1"/>
    <w:basedOn w:val="a0"/>
    <w:semiHidden/>
    <w:rsid w:val="00FF12C1"/>
  </w:style>
  <w:style w:type="paragraph" w:styleId="af2">
    <w:name w:val="Subtitle"/>
    <w:basedOn w:val="a"/>
    <w:next w:val="a"/>
    <w:link w:val="af1"/>
    <w:qFormat/>
    <w:rsid w:val="00FF12C1"/>
    <w:pPr>
      <w:numPr>
        <w:ilvl w:val="1"/>
      </w:numPr>
      <w:spacing w:after="0" w:line="240" w:lineRule="auto"/>
    </w:pPr>
    <w:rPr>
      <w:rFonts w:eastAsia="Times New Roman" w:cs="Times New Roman"/>
      <w:sz w:val="24"/>
      <w:szCs w:val="24"/>
      <w:lang w:val="x-none" w:eastAsia="ar-SA"/>
    </w:rPr>
  </w:style>
  <w:style w:type="character" w:customStyle="1" w:styleId="16">
    <w:name w:val="Подзаголовок Знак1"/>
    <w:basedOn w:val="a0"/>
    <w:rsid w:val="00FF12C1"/>
    <w:rPr>
      <w:rFonts w:asciiTheme="majorHAnsi" w:eastAsiaTheme="majorEastAsia" w:hAnsiTheme="majorHAnsi" w:cstheme="majorBidi"/>
      <w:i/>
      <w:iCs/>
      <w:color w:val="4F81BD" w:themeColor="accent1"/>
      <w:spacing w:val="15"/>
      <w:sz w:val="24"/>
      <w:szCs w:val="24"/>
    </w:rPr>
  </w:style>
  <w:style w:type="character" w:customStyle="1" w:styleId="aff1">
    <w:name w:val="Гипертекстовая ссылка"/>
    <w:uiPriority w:val="99"/>
    <w:rsid w:val="00FF12C1"/>
    <w:rPr>
      <w:color w:val="106BBE"/>
    </w:rPr>
  </w:style>
  <w:style w:type="paragraph" w:styleId="aa">
    <w:name w:val="footer"/>
    <w:basedOn w:val="a"/>
    <w:link w:val="a9"/>
    <w:uiPriority w:val="99"/>
    <w:semiHidden/>
    <w:unhideWhenUsed/>
    <w:rsid w:val="00FF12C1"/>
    <w:pPr>
      <w:tabs>
        <w:tab w:val="center" w:pos="4677"/>
        <w:tab w:val="right" w:pos="9355"/>
      </w:tabs>
      <w:spacing w:after="0" w:line="240" w:lineRule="auto"/>
    </w:pPr>
    <w:rPr>
      <w:rFonts w:eastAsia="Times New Roman" w:cs="Times New Roman"/>
      <w:sz w:val="20"/>
      <w:szCs w:val="20"/>
      <w:lang w:eastAsia="ru-RU"/>
    </w:rPr>
  </w:style>
  <w:style w:type="character" w:customStyle="1" w:styleId="17">
    <w:name w:val="Нижний колонтитул Знак1"/>
    <w:basedOn w:val="a0"/>
    <w:uiPriority w:val="99"/>
    <w:semiHidden/>
    <w:rsid w:val="00FF12C1"/>
  </w:style>
  <w:style w:type="paragraph" w:styleId="af6">
    <w:name w:val="Plain Text"/>
    <w:basedOn w:val="a"/>
    <w:link w:val="af5"/>
    <w:semiHidden/>
    <w:unhideWhenUsed/>
    <w:rsid w:val="00FF12C1"/>
    <w:pPr>
      <w:spacing w:after="0" w:line="240" w:lineRule="auto"/>
    </w:pPr>
    <w:rPr>
      <w:rFonts w:ascii="Courier New" w:eastAsia="Times New Roman" w:hAnsi="Courier New" w:cs="Times New Roman"/>
      <w:sz w:val="20"/>
      <w:szCs w:val="20"/>
      <w:lang w:eastAsia="ru-RU"/>
    </w:rPr>
  </w:style>
  <w:style w:type="character" w:customStyle="1" w:styleId="19">
    <w:name w:val="Текст Знак1"/>
    <w:basedOn w:val="a0"/>
    <w:semiHidden/>
    <w:rsid w:val="00FF12C1"/>
    <w:rPr>
      <w:rFonts w:ascii="Consolas" w:hAnsi="Consolas"/>
      <w:sz w:val="21"/>
      <w:szCs w:val="21"/>
    </w:rPr>
  </w:style>
  <w:style w:type="paragraph" w:styleId="af4">
    <w:name w:val="Document Map"/>
    <w:basedOn w:val="a"/>
    <w:link w:val="af3"/>
    <w:semiHidden/>
    <w:unhideWhenUsed/>
    <w:rsid w:val="00FF12C1"/>
    <w:pPr>
      <w:spacing w:after="0" w:line="240" w:lineRule="auto"/>
    </w:pPr>
    <w:rPr>
      <w:rFonts w:ascii="Tahoma" w:eastAsia="Times New Roman" w:hAnsi="Tahoma" w:cs="Tahoma"/>
      <w:sz w:val="20"/>
      <w:szCs w:val="20"/>
      <w:lang w:eastAsia="ru-RU"/>
    </w:rPr>
  </w:style>
  <w:style w:type="character" w:customStyle="1" w:styleId="1a">
    <w:name w:val="Схема документа Знак1"/>
    <w:basedOn w:val="a0"/>
    <w:semiHidden/>
    <w:rsid w:val="00FF12C1"/>
    <w:rPr>
      <w:rFonts w:ascii="Tahoma" w:hAnsi="Tahoma" w:cs="Tahoma"/>
      <w:sz w:val="16"/>
      <w:szCs w:val="16"/>
    </w:rPr>
  </w:style>
  <w:style w:type="paragraph" w:styleId="22">
    <w:name w:val="Body Text 2"/>
    <w:basedOn w:val="a"/>
    <w:link w:val="21"/>
    <w:semiHidden/>
    <w:unhideWhenUsed/>
    <w:rsid w:val="00FF12C1"/>
    <w:pPr>
      <w:spacing w:after="120" w:line="480" w:lineRule="auto"/>
    </w:pPr>
    <w:rPr>
      <w:rFonts w:ascii="Arial" w:eastAsia="Times New Roman" w:hAnsi="Arial" w:cs="Arial"/>
      <w:sz w:val="24"/>
      <w:szCs w:val="24"/>
      <w:lang w:eastAsia="ru-RU"/>
    </w:rPr>
  </w:style>
  <w:style w:type="character" w:customStyle="1" w:styleId="214">
    <w:name w:val="Основной текст 2 Знак1"/>
    <w:basedOn w:val="a0"/>
    <w:semiHidden/>
    <w:rsid w:val="00FF12C1"/>
  </w:style>
  <w:style w:type="character" w:customStyle="1" w:styleId="342">
    <w:name w:val="Основной текст (34)2"/>
    <w:basedOn w:val="340"/>
    <w:rsid w:val="00FF12C1"/>
    <w:rPr>
      <w:sz w:val="26"/>
      <w:szCs w:val="26"/>
      <w:u w:val="single"/>
      <w:shd w:val="clear" w:color="auto" w:fill="FFFFFF"/>
    </w:rPr>
  </w:style>
  <w:style w:type="character" w:customStyle="1" w:styleId="352">
    <w:name w:val="Основной текст (35) + Не курсив"/>
    <w:basedOn w:val="350"/>
    <w:rsid w:val="00FF12C1"/>
    <w:rPr>
      <w:i/>
      <w:iCs/>
      <w:sz w:val="26"/>
      <w:szCs w:val="26"/>
      <w:shd w:val="clear" w:color="auto" w:fill="FFFFFF"/>
    </w:rPr>
  </w:style>
  <w:style w:type="character" w:customStyle="1" w:styleId="362">
    <w:name w:val="Основной текст (36)2"/>
    <w:basedOn w:val="36"/>
    <w:rsid w:val="00FF12C1"/>
    <w:rPr>
      <w:sz w:val="26"/>
      <w:szCs w:val="26"/>
      <w:u w:val="single"/>
      <w:shd w:val="clear" w:color="auto" w:fill="FFFFFF"/>
    </w:rPr>
  </w:style>
  <w:style w:type="character" w:customStyle="1" w:styleId="3510">
    <w:name w:val="Основной текст (35) + Не курсив1"/>
    <w:basedOn w:val="350"/>
    <w:rsid w:val="00FF12C1"/>
    <w:rPr>
      <w:i/>
      <w:iCs/>
      <w:sz w:val="26"/>
      <w:szCs w:val="26"/>
      <w:shd w:val="clear" w:color="auto" w:fill="FFFFFF"/>
    </w:rPr>
  </w:style>
  <w:style w:type="paragraph" w:styleId="35">
    <w:name w:val="Body Text Indent 3"/>
    <w:basedOn w:val="a"/>
    <w:link w:val="34"/>
    <w:semiHidden/>
    <w:unhideWhenUsed/>
    <w:rsid w:val="00FF12C1"/>
    <w:pPr>
      <w:spacing w:after="120" w:line="240" w:lineRule="auto"/>
      <w:ind w:left="283"/>
    </w:pPr>
    <w:rPr>
      <w:rFonts w:eastAsia="Times New Roman" w:cs="Times New Roman"/>
      <w:sz w:val="16"/>
      <w:szCs w:val="16"/>
      <w:lang w:eastAsia="ru-RU"/>
    </w:rPr>
  </w:style>
  <w:style w:type="character" w:customStyle="1" w:styleId="313">
    <w:name w:val="Основной текст с отступом 3 Знак1"/>
    <w:basedOn w:val="a0"/>
    <w:semiHidden/>
    <w:rsid w:val="00FF12C1"/>
    <w:rPr>
      <w:sz w:val="16"/>
      <w:szCs w:val="16"/>
    </w:rPr>
  </w:style>
  <w:style w:type="paragraph" w:styleId="33">
    <w:name w:val="Body Text 3"/>
    <w:basedOn w:val="a"/>
    <w:link w:val="32"/>
    <w:semiHidden/>
    <w:unhideWhenUsed/>
    <w:rsid w:val="00FF12C1"/>
    <w:pPr>
      <w:spacing w:after="120" w:line="240" w:lineRule="auto"/>
    </w:pPr>
    <w:rPr>
      <w:rFonts w:eastAsia="Times New Roman" w:cs="Times New Roman"/>
      <w:sz w:val="16"/>
      <w:szCs w:val="16"/>
      <w:lang w:eastAsia="ru-RU"/>
    </w:rPr>
  </w:style>
  <w:style w:type="character" w:customStyle="1" w:styleId="314">
    <w:name w:val="Основной текст 3 Знак1"/>
    <w:basedOn w:val="a0"/>
    <w:semiHidden/>
    <w:rsid w:val="00FF12C1"/>
    <w:rPr>
      <w:sz w:val="16"/>
      <w:szCs w:val="16"/>
    </w:rPr>
  </w:style>
  <w:style w:type="character" w:customStyle="1" w:styleId="apple-style-span">
    <w:name w:val="apple-style-span"/>
    <w:basedOn w:val="a0"/>
    <w:rsid w:val="00FF12C1"/>
  </w:style>
  <w:style w:type="character" w:customStyle="1" w:styleId="38">
    <w:name w:val="Знак Знак3"/>
    <w:basedOn w:val="a0"/>
    <w:rsid w:val="00FF12C1"/>
  </w:style>
  <w:style w:type="character" w:customStyle="1" w:styleId="190">
    <w:name w:val="Знак Знак19"/>
    <w:basedOn w:val="a0"/>
    <w:rsid w:val="00FF12C1"/>
    <w:rPr>
      <w:lang w:val="ru-RU" w:eastAsia="ru-RU" w:bidi="ar-SA"/>
    </w:rPr>
  </w:style>
  <w:style w:type="paragraph" w:styleId="ae">
    <w:name w:val="Title"/>
    <w:basedOn w:val="a"/>
    <w:next w:val="a"/>
    <w:link w:val="ad"/>
    <w:qFormat/>
    <w:rsid w:val="00FF12C1"/>
    <w:pPr>
      <w:pBdr>
        <w:bottom w:val="single" w:sz="8" w:space="4" w:color="4F81BD" w:themeColor="accent1"/>
      </w:pBdr>
      <w:spacing w:after="300" w:line="240" w:lineRule="auto"/>
      <w:contextualSpacing/>
    </w:pPr>
    <w:rPr>
      <w:rFonts w:ascii="Cambria" w:eastAsia="Times New Roman" w:hAnsi="Cambria" w:cs="Times New Roman"/>
      <w:color w:val="17365D"/>
      <w:spacing w:val="5"/>
      <w:kern w:val="28"/>
      <w:sz w:val="52"/>
      <w:szCs w:val="52"/>
      <w:lang w:eastAsia="ru-RU"/>
    </w:rPr>
  </w:style>
  <w:style w:type="character" w:customStyle="1" w:styleId="1b">
    <w:name w:val="Название Знак1"/>
    <w:basedOn w:val="a0"/>
    <w:rsid w:val="00FF12C1"/>
    <w:rPr>
      <w:rFonts w:asciiTheme="majorHAnsi" w:eastAsiaTheme="majorEastAsia" w:hAnsiTheme="majorHAnsi" w:cstheme="majorBidi"/>
      <w:color w:val="17365D" w:themeColor="text2" w:themeShade="BF"/>
      <w:spacing w:val="5"/>
      <w:kern w:val="28"/>
      <w:sz w:val="52"/>
      <w:szCs w:val="52"/>
    </w:rPr>
  </w:style>
  <w:style w:type="character" w:customStyle="1" w:styleId="apple-converted-space">
    <w:name w:val="apple-converted-space"/>
    <w:basedOn w:val="a0"/>
    <w:rsid w:val="00FF12C1"/>
  </w:style>
  <w:style w:type="table" w:styleId="aff2">
    <w:name w:val="Table Grid"/>
    <w:basedOn w:val="a1"/>
    <w:rsid w:val="00FF12C1"/>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c">
    <w:name w:val="Сетка таблицы1"/>
    <w:basedOn w:val="a1"/>
    <w:uiPriority w:val="59"/>
    <w:rsid w:val="00FF12C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
    <w:basedOn w:val="a1"/>
    <w:rsid w:val="00FF12C1"/>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8">
    <w:name w:val="Основной текст (2)_"/>
    <w:basedOn w:val="a0"/>
    <w:locked/>
    <w:rsid w:val="00F9725E"/>
    <w:rPr>
      <w:rFonts w:eastAsia="Times New Roman" w:cs="Times New Roman"/>
      <w:sz w:val="26"/>
      <w:szCs w:val="26"/>
      <w:shd w:val="clear" w:color="auto" w:fill="FFFFFF"/>
    </w:rPr>
  </w:style>
  <w:style w:type="character" w:customStyle="1" w:styleId="6Exact">
    <w:name w:val="Основной текст (6) Exact"/>
    <w:basedOn w:val="a0"/>
    <w:locked/>
    <w:rsid w:val="00F9725E"/>
    <w:rPr>
      <w:rFonts w:ascii="Verdana" w:eastAsia="Verdana" w:hAnsi="Verdana" w:cs="Verdana"/>
      <w:spacing w:val="-10"/>
      <w:sz w:val="15"/>
      <w:szCs w:val="15"/>
      <w:shd w:val="clear" w:color="auto" w:fill="FFFFFF"/>
      <w:lang w:val="en-US" w:bidi="en-US"/>
    </w:rPr>
  </w:style>
  <w:style w:type="character" w:customStyle="1" w:styleId="2Exact">
    <w:name w:val="Основной текст (2) Exact"/>
    <w:basedOn w:val="a0"/>
    <w:rsid w:val="00F9725E"/>
    <w:rPr>
      <w:rFonts w:ascii="Times New Roman" w:eastAsia="Times New Roman" w:hAnsi="Times New Roman" w:cs="Times New Roman" w:hint="default"/>
      <w:b w:val="0"/>
      <w:bCs w:val="0"/>
      <w:i w:val="0"/>
      <w:iCs w:val="0"/>
      <w:smallCaps w:val="0"/>
      <w:strike w:val="0"/>
      <w:dstrike w:val="0"/>
      <w:sz w:val="26"/>
      <w:szCs w:val="26"/>
      <w:u w:val="none"/>
      <w:effect w:val="none"/>
    </w:rPr>
  </w:style>
  <w:style w:type="character" w:customStyle="1" w:styleId="21ptExact">
    <w:name w:val="Основной текст (2) + Интервал 1 pt Exact"/>
    <w:basedOn w:val="28"/>
    <w:rsid w:val="00F9725E"/>
    <w:rPr>
      <w:rFonts w:eastAsia="Times New Roman" w:cs="Times New Roman"/>
      <w:spacing w:val="30"/>
      <w:sz w:val="26"/>
      <w:szCs w:val="26"/>
      <w:shd w:val="clear" w:color="auto" w:fill="FFFFFF"/>
    </w:rPr>
  </w:style>
  <w:style w:type="character" w:customStyle="1" w:styleId="6Tahoma">
    <w:name w:val="Основной текст (6) + Tahoma"/>
    <w:aliases w:val="7 pt,Курсив,Интервал 0 pt Exact"/>
    <w:basedOn w:val="a0"/>
    <w:rsid w:val="00F9725E"/>
    <w:rPr>
      <w:rFonts w:ascii="Courier New" w:eastAsia="Courier New" w:hAnsi="Courier New" w:cs="Courier New"/>
      <w:i/>
      <w:iCs/>
      <w:color w:val="000000"/>
      <w:spacing w:val="10"/>
      <w:w w:val="100"/>
      <w:position w:val="0"/>
      <w:sz w:val="8"/>
      <w:szCs w:val="8"/>
      <w:shd w:val="clear" w:color="auto" w:fill="FFFFFF"/>
      <w:lang w:val="ru-RU" w:eastAsia="ru-RU" w:bidi="ru-RU"/>
    </w:rPr>
  </w:style>
  <w:style w:type="paragraph" w:styleId="aff3">
    <w:name w:val="List Paragraph"/>
    <w:basedOn w:val="a"/>
    <w:uiPriority w:val="34"/>
    <w:qFormat/>
    <w:rsid w:val="001D52C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FF12C1"/>
    <w:pPr>
      <w:keepNext/>
      <w:keepLines/>
      <w:spacing w:before="480" w:after="0" w:line="240" w:lineRule="auto"/>
      <w:outlineLvl w:val="0"/>
    </w:pPr>
    <w:rPr>
      <w:rFonts w:ascii="Cambria" w:eastAsia="Times New Roman" w:hAnsi="Cambria" w:cs="Times New Roman"/>
      <w:b/>
      <w:bCs/>
      <w:color w:val="365F91" w:themeColor="accent1" w:themeShade="BF"/>
      <w:szCs w:val="28"/>
      <w:lang w:eastAsia="ru-RU"/>
    </w:rPr>
  </w:style>
  <w:style w:type="paragraph" w:styleId="2">
    <w:name w:val="heading 2"/>
    <w:basedOn w:val="a"/>
    <w:next w:val="a"/>
    <w:link w:val="20"/>
    <w:semiHidden/>
    <w:unhideWhenUsed/>
    <w:qFormat/>
    <w:rsid w:val="00FF12C1"/>
    <w:pPr>
      <w:keepNext/>
      <w:keepLines/>
      <w:spacing w:before="200" w:after="0" w:line="240" w:lineRule="auto"/>
      <w:outlineLvl w:val="1"/>
    </w:pPr>
    <w:rPr>
      <w:rFonts w:ascii="Cambria" w:eastAsia="Times New Roman" w:hAnsi="Cambria" w:cs="Times New Roman"/>
      <w:b/>
      <w:bCs/>
      <w:color w:val="4F81BD" w:themeColor="accent1"/>
      <w:sz w:val="26"/>
      <w:szCs w:val="26"/>
      <w:lang w:eastAsia="ru-RU"/>
    </w:rPr>
  </w:style>
  <w:style w:type="paragraph" w:styleId="3">
    <w:name w:val="heading 3"/>
    <w:aliases w:val="(заголовок в тексте)"/>
    <w:basedOn w:val="a"/>
    <w:next w:val="a"/>
    <w:link w:val="30"/>
    <w:semiHidden/>
    <w:unhideWhenUsed/>
    <w:qFormat/>
    <w:rsid w:val="00FF12C1"/>
    <w:pPr>
      <w:keepNext/>
      <w:keepLines/>
      <w:spacing w:before="200" w:after="0" w:line="240" w:lineRule="auto"/>
      <w:outlineLvl w:val="2"/>
    </w:pPr>
    <w:rPr>
      <w:rFonts w:ascii="Cambria" w:eastAsia="Times New Roman" w:hAnsi="Cambria" w:cs="Times New Roman"/>
      <w:b/>
      <w:bCs/>
      <w:color w:val="4F81BD" w:themeColor="accent1"/>
      <w:sz w:val="24"/>
      <w:szCs w:val="24"/>
      <w:lang w:eastAsia="ru-RU"/>
    </w:rPr>
  </w:style>
  <w:style w:type="paragraph" w:styleId="4">
    <w:name w:val="heading 4"/>
    <w:basedOn w:val="a"/>
    <w:next w:val="a"/>
    <w:link w:val="40"/>
    <w:semiHidden/>
    <w:unhideWhenUsed/>
    <w:qFormat/>
    <w:rsid w:val="00FF12C1"/>
    <w:pPr>
      <w:keepNext/>
      <w:tabs>
        <w:tab w:val="num" w:pos="0"/>
      </w:tabs>
      <w:suppressAutoHyphens/>
      <w:spacing w:after="0" w:line="240" w:lineRule="auto"/>
      <w:ind w:left="864" w:hanging="864"/>
      <w:jc w:val="center"/>
      <w:outlineLvl w:val="3"/>
    </w:pPr>
    <w:rPr>
      <w:rFonts w:ascii="TimBashk" w:eastAsia="Times New Roman" w:hAnsi="TimBashk" w:cs="Times New Roman"/>
      <w:b/>
      <w:bCs/>
      <w:sz w:val="22"/>
      <w:lang w:eastAsia="ar-SA"/>
    </w:rPr>
  </w:style>
  <w:style w:type="paragraph" w:styleId="5">
    <w:name w:val="heading 5"/>
    <w:basedOn w:val="a"/>
    <w:next w:val="a"/>
    <w:link w:val="50"/>
    <w:semiHidden/>
    <w:unhideWhenUsed/>
    <w:qFormat/>
    <w:rsid w:val="00FF12C1"/>
    <w:pPr>
      <w:spacing w:before="240" w:after="60" w:line="240" w:lineRule="auto"/>
      <w:ind w:firstLine="709"/>
      <w:jc w:val="both"/>
      <w:outlineLvl w:val="4"/>
    </w:pPr>
    <w:rPr>
      <w:rFonts w:eastAsia="SimSun" w:cs="Times New Roman"/>
      <w:b/>
      <w:bCs/>
      <w:i/>
      <w:iCs/>
      <w:sz w:val="26"/>
      <w:szCs w:val="26"/>
      <w:lang w:eastAsia="zh-CN"/>
    </w:rPr>
  </w:style>
  <w:style w:type="paragraph" w:styleId="9">
    <w:name w:val="heading 9"/>
    <w:basedOn w:val="a"/>
    <w:next w:val="a"/>
    <w:link w:val="90"/>
    <w:semiHidden/>
    <w:unhideWhenUsed/>
    <w:qFormat/>
    <w:rsid w:val="00FF12C1"/>
    <w:pPr>
      <w:keepNext/>
      <w:keepLines/>
      <w:spacing w:before="200" w:after="0" w:line="240" w:lineRule="auto"/>
      <w:outlineLvl w:val="8"/>
    </w:pPr>
    <w:rPr>
      <w:rFonts w:asciiTheme="majorHAnsi" w:eastAsiaTheme="majorEastAsia" w:hAnsiTheme="majorHAnsi" w:cstheme="majorBidi"/>
      <w:i/>
      <w:iCs/>
      <w:color w:val="404040" w:themeColor="text1" w:themeTint="BF"/>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F12C1"/>
    <w:rPr>
      <w:rFonts w:ascii="Cambria" w:eastAsia="Times New Roman" w:hAnsi="Cambria" w:cs="Times New Roman"/>
      <w:b/>
      <w:bCs/>
      <w:color w:val="365F91" w:themeColor="accent1" w:themeShade="BF"/>
      <w:szCs w:val="28"/>
      <w:lang w:eastAsia="ru-RU"/>
    </w:rPr>
  </w:style>
  <w:style w:type="character" w:customStyle="1" w:styleId="20">
    <w:name w:val="Заголовок 2 Знак"/>
    <w:basedOn w:val="a0"/>
    <w:link w:val="2"/>
    <w:semiHidden/>
    <w:rsid w:val="00FF12C1"/>
    <w:rPr>
      <w:rFonts w:ascii="Cambria" w:eastAsia="Times New Roman" w:hAnsi="Cambria" w:cs="Times New Roman"/>
      <w:b/>
      <w:bCs/>
      <w:color w:val="4F81BD" w:themeColor="accent1"/>
      <w:sz w:val="26"/>
      <w:szCs w:val="26"/>
      <w:lang w:eastAsia="ru-RU"/>
    </w:rPr>
  </w:style>
  <w:style w:type="character" w:customStyle="1" w:styleId="30">
    <w:name w:val="Заголовок 3 Знак"/>
    <w:aliases w:val="(заголовок в тексте) Знак"/>
    <w:basedOn w:val="a0"/>
    <w:link w:val="3"/>
    <w:semiHidden/>
    <w:rsid w:val="00FF12C1"/>
    <w:rPr>
      <w:rFonts w:ascii="Cambria" w:eastAsia="Times New Roman" w:hAnsi="Cambria" w:cs="Times New Roman"/>
      <w:b/>
      <w:bCs/>
      <w:color w:val="4F81BD" w:themeColor="accent1"/>
      <w:sz w:val="24"/>
      <w:szCs w:val="24"/>
      <w:lang w:eastAsia="ru-RU"/>
    </w:rPr>
  </w:style>
  <w:style w:type="character" w:customStyle="1" w:styleId="40">
    <w:name w:val="Заголовок 4 Знак"/>
    <w:basedOn w:val="a0"/>
    <w:link w:val="4"/>
    <w:semiHidden/>
    <w:rsid w:val="00FF12C1"/>
    <w:rPr>
      <w:rFonts w:ascii="TimBashk" w:eastAsia="Times New Roman" w:hAnsi="TimBashk" w:cs="Times New Roman"/>
      <w:b/>
      <w:bCs/>
      <w:sz w:val="22"/>
      <w:lang w:eastAsia="ar-SA"/>
    </w:rPr>
  </w:style>
  <w:style w:type="character" w:customStyle="1" w:styleId="50">
    <w:name w:val="Заголовок 5 Знак"/>
    <w:basedOn w:val="a0"/>
    <w:link w:val="5"/>
    <w:semiHidden/>
    <w:rsid w:val="00FF12C1"/>
    <w:rPr>
      <w:rFonts w:eastAsia="SimSun" w:cs="Times New Roman"/>
      <w:b/>
      <w:bCs/>
      <w:i/>
      <w:iCs/>
      <w:sz w:val="26"/>
      <w:szCs w:val="26"/>
      <w:lang w:eastAsia="zh-CN"/>
    </w:rPr>
  </w:style>
  <w:style w:type="character" w:customStyle="1" w:styleId="90">
    <w:name w:val="Заголовок 9 Знак"/>
    <w:basedOn w:val="a0"/>
    <w:link w:val="9"/>
    <w:semiHidden/>
    <w:rsid w:val="00FF12C1"/>
    <w:rPr>
      <w:rFonts w:asciiTheme="majorHAnsi" w:eastAsiaTheme="majorEastAsia" w:hAnsiTheme="majorHAnsi" w:cstheme="majorBidi"/>
      <w:i/>
      <w:iCs/>
      <w:color w:val="404040" w:themeColor="text1" w:themeTint="BF"/>
      <w:sz w:val="20"/>
      <w:szCs w:val="20"/>
      <w:lang w:eastAsia="ru-RU"/>
    </w:rPr>
  </w:style>
  <w:style w:type="numbering" w:customStyle="1" w:styleId="11">
    <w:name w:val="Нет списка1"/>
    <w:next w:val="a2"/>
    <w:uiPriority w:val="99"/>
    <w:semiHidden/>
    <w:unhideWhenUsed/>
    <w:rsid w:val="00FF12C1"/>
  </w:style>
  <w:style w:type="character" w:styleId="a3">
    <w:name w:val="Hyperlink"/>
    <w:semiHidden/>
    <w:unhideWhenUsed/>
    <w:rsid w:val="00FF12C1"/>
    <w:rPr>
      <w:color w:val="0000FF"/>
      <w:u w:val="single"/>
    </w:rPr>
  </w:style>
  <w:style w:type="character" w:styleId="a4">
    <w:name w:val="FollowedHyperlink"/>
    <w:basedOn w:val="a0"/>
    <w:uiPriority w:val="99"/>
    <w:semiHidden/>
    <w:unhideWhenUsed/>
    <w:rsid w:val="00FF12C1"/>
    <w:rPr>
      <w:color w:val="800080" w:themeColor="followedHyperlink"/>
      <w:u w:val="single"/>
    </w:rPr>
  </w:style>
  <w:style w:type="character" w:customStyle="1" w:styleId="31">
    <w:name w:val="Заголовок 3 Знак1"/>
    <w:aliases w:val="(заголовок в тексте) Знак1"/>
    <w:basedOn w:val="a0"/>
    <w:semiHidden/>
    <w:rsid w:val="00FF12C1"/>
    <w:rPr>
      <w:rFonts w:asciiTheme="majorHAnsi" w:eastAsiaTheme="majorEastAsia" w:hAnsiTheme="majorHAnsi" w:cstheme="majorBidi"/>
      <w:b/>
      <w:bCs/>
      <w:color w:val="4F81BD" w:themeColor="accent1"/>
      <w:sz w:val="24"/>
      <w:szCs w:val="24"/>
      <w:lang w:eastAsia="ru-RU"/>
    </w:rPr>
  </w:style>
  <w:style w:type="paragraph" w:styleId="HTML">
    <w:name w:val="HTML Preformatted"/>
    <w:basedOn w:val="a"/>
    <w:link w:val="HTML0"/>
    <w:uiPriority w:val="99"/>
    <w:semiHidden/>
    <w:unhideWhenUsed/>
    <w:rsid w:val="00FF1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F12C1"/>
    <w:rPr>
      <w:rFonts w:ascii="Courier New" w:eastAsia="Times New Roman" w:hAnsi="Courier New" w:cs="Courier New"/>
      <w:sz w:val="20"/>
      <w:szCs w:val="20"/>
      <w:lang w:eastAsia="ru-RU"/>
    </w:rPr>
  </w:style>
  <w:style w:type="character" w:customStyle="1" w:styleId="a5">
    <w:name w:val="Обычный (веб) Знак"/>
    <w:aliases w:val="Обычный (Web)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basedOn w:val="a0"/>
    <w:link w:val="a6"/>
    <w:semiHidden/>
    <w:locked/>
    <w:rsid w:val="00FF12C1"/>
    <w:rPr>
      <w:rFonts w:eastAsia="Times New Roman" w:cs="Times New Roman"/>
      <w:color w:val="111111"/>
      <w:sz w:val="24"/>
      <w:szCs w:val="24"/>
      <w:lang w:eastAsia="ru-RU"/>
    </w:rPr>
  </w:style>
  <w:style w:type="paragraph" w:styleId="a6">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5"/>
    <w:autoRedefine/>
    <w:semiHidden/>
    <w:unhideWhenUsed/>
    <w:qFormat/>
    <w:rsid w:val="00FF12C1"/>
    <w:pPr>
      <w:spacing w:after="0" w:line="240" w:lineRule="auto"/>
      <w:ind w:left="720"/>
      <w:contextualSpacing/>
    </w:pPr>
    <w:rPr>
      <w:rFonts w:eastAsia="Times New Roman" w:cs="Times New Roman"/>
      <w:color w:val="111111"/>
      <w:sz w:val="24"/>
      <w:szCs w:val="24"/>
      <w:lang w:eastAsia="ru-RU"/>
    </w:rPr>
  </w:style>
  <w:style w:type="character" w:customStyle="1" w:styleId="a7">
    <w:name w:val="Верхний колонтитул Знак"/>
    <w:basedOn w:val="a0"/>
    <w:link w:val="a8"/>
    <w:uiPriority w:val="99"/>
    <w:semiHidden/>
    <w:locked/>
    <w:rsid w:val="00FF12C1"/>
    <w:rPr>
      <w:rFonts w:eastAsia="Times New Roman" w:cs="Times New Roman"/>
      <w:sz w:val="20"/>
      <w:szCs w:val="20"/>
      <w:lang w:val="x-none" w:eastAsia="ru-RU"/>
    </w:rPr>
  </w:style>
  <w:style w:type="character" w:customStyle="1" w:styleId="a9">
    <w:name w:val="Нижний колонтитул Знак"/>
    <w:basedOn w:val="a0"/>
    <w:link w:val="aa"/>
    <w:uiPriority w:val="99"/>
    <w:semiHidden/>
    <w:locked/>
    <w:rsid w:val="00FF12C1"/>
    <w:rPr>
      <w:rFonts w:eastAsia="Times New Roman" w:cs="Times New Roman"/>
      <w:sz w:val="20"/>
      <w:szCs w:val="20"/>
      <w:lang w:eastAsia="ru-RU"/>
    </w:rPr>
  </w:style>
  <w:style w:type="paragraph" w:styleId="12">
    <w:name w:val="index 1"/>
    <w:basedOn w:val="a"/>
    <w:next w:val="a"/>
    <w:autoRedefine/>
    <w:semiHidden/>
    <w:unhideWhenUsed/>
    <w:rsid w:val="00FF12C1"/>
    <w:pPr>
      <w:spacing w:after="0" w:line="240" w:lineRule="auto"/>
      <w:ind w:left="240" w:hanging="240"/>
    </w:pPr>
    <w:rPr>
      <w:rFonts w:eastAsia="Times New Roman" w:cs="Times New Roman"/>
      <w:sz w:val="24"/>
      <w:szCs w:val="24"/>
      <w:lang w:eastAsia="ru-RU"/>
    </w:rPr>
  </w:style>
  <w:style w:type="paragraph" w:styleId="ab">
    <w:name w:val="Body Text"/>
    <w:basedOn w:val="a"/>
    <w:link w:val="ac"/>
    <w:semiHidden/>
    <w:unhideWhenUsed/>
    <w:rsid w:val="00FF12C1"/>
    <w:pPr>
      <w:spacing w:after="120" w:line="240" w:lineRule="auto"/>
    </w:pPr>
    <w:rPr>
      <w:rFonts w:eastAsia="Times New Roman" w:cs="Times New Roman"/>
      <w:sz w:val="24"/>
      <w:szCs w:val="24"/>
      <w:lang w:eastAsia="ru-RU"/>
    </w:rPr>
  </w:style>
  <w:style w:type="character" w:customStyle="1" w:styleId="ac">
    <w:name w:val="Основной текст Знак"/>
    <w:basedOn w:val="a0"/>
    <w:link w:val="ab"/>
    <w:semiHidden/>
    <w:rsid w:val="00FF12C1"/>
    <w:rPr>
      <w:rFonts w:eastAsia="Times New Roman" w:cs="Times New Roman"/>
      <w:sz w:val="24"/>
      <w:szCs w:val="24"/>
      <w:lang w:eastAsia="ru-RU"/>
    </w:rPr>
  </w:style>
  <w:style w:type="character" w:customStyle="1" w:styleId="ad">
    <w:name w:val="Название Знак"/>
    <w:basedOn w:val="a0"/>
    <w:link w:val="ae"/>
    <w:locked/>
    <w:rsid w:val="00FF12C1"/>
    <w:rPr>
      <w:rFonts w:ascii="Cambria" w:eastAsia="Times New Roman" w:hAnsi="Cambria" w:cs="Times New Roman"/>
      <w:color w:val="17365D"/>
      <w:spacing w:val="5"/>
      <w:kern w:val="28"/>
      <w:sz w:val="52"/>
      <w:szCs w:val="52"/>
      <w:lang w:eastAsia="ru-RU"/>
    </w:rPr>
  </w:style>
  <w:style w:type="character" w:customStyle="1" w:styleId="af">
    <w:name w:val="Основной текст с отступом Знак"/>
    <w:basedOn w:val="a0"/>
    <w:link w:val="af0"/>
    <w:semiHidden/>
    <w:locked/>
    <w:rsid w:val="00FF12C1"/>
    <w:rPr>
      <w:rFonts w:eastAsia="Times New Roman" w:cs="Times New Roman"/>
      <w:sz w:val="24"/>
      <w:szCs w:val="24"/>
      <w:lang w:val="x-none" w:eastAsia="ar-SA"/>
    </w:rPr>
  </w:style>
  <w:style w:type="character" w:customStyle="1" w:styleId="af1">
    <w:name w:val="Подзаголовок Знак"/>
    <w:basedOn w:val="a0"/>
    <w:link w:val="af2"/>
    <w:locked/>
    <w:rsid w:val="00FF12C1"/>
    <w:rPr>
      <w:rFonts w:eastAsia="Times New Roman" w:cs="Times New Roman"/>
      <w:sz w:val="24"/>
      <w:szCs w:val="24"/>
      <w:lang w:val="x-none" w:eastAsia="ar-SA"/>
    </w:rPr>
  </w:style>
  <w:style w:type="character" w:customStyle="1" w:styleId="21">
    <w:name w:val="Основной текст 2 Знак"/>
    <w:basedOn w:val="a0"/>
    <w:link w:val="22"/>
    <w:semiHidden/>
    <w:locked/>
    <w:rsid w:val="00FF12C1"/>
    <w:rPr>
      <w:rFonts w:ascii="Arial" w:eastAsia="Times New Roman" w:hAnsi="Arial" w:cs="Arial"/>
      <w:sz w:val="24"/>
      <w:szCs w:val="24"/>
      <w:lang w:eastAsia="ru-RU"/>
    </w:rPr>
  </w:style>
  <w:style w:type="character" w:customStyle="1" w:styleId="32">
    <w:name w:val="Основной текст 3 Знак"/>
    <w:basedOn w:val="a0"/>
    <w:link w:val="33"/>
    <w:semiHidden/>
    <w:locked/>
    <w:rsid w:val="00FF12C1"/>
    <w:rPr>
      <w:rFonts w:eastAsia="Times New Roman" w:cs="Times New Roman"/>
      <w:sz w:val="16"/>
      <w:szCs w:val="16"/>
      <w:lang w:eastAsia="ru-RU"/>
    </w:rPr>
  </w:style>
  <w:style w:type="character" w:customStyle="1" w:styleId="23">
    <w:name w:val="Основной текст с отступом 2 Знак"/>
    <w:basedOn w:val="a0"/>
    <w:link w:val="24"/>
    <w:semiHidden/>
    <w:locked/>
    <w:rsid w:val="00FF12C1"/>
    <w:rPr>
      <w:rFonts w:eastAsia="Times New Roman" w:cs="Times New Roman"/>
      <w:sz w:val="20"/>
      <w:szCs w:val="20"/>
      <w:lang w:eastAsia="ru-RU"/>
    </w:rPr>
  </w:style>
  <w:style w:type="character" w:customStyle="1" w:styleId="34">
    <w:name w:val="Основной текст с отступом 3 Знак"/>
    <w:basedOn w:val="a0"/>
    <w:link w:val="35"/>
    <w:semiHidden/>
    <w:locked/>
    <w:rsid w:val="00FF12C1"/>
    <w:rPr>
      <w:rFonts w:eastAsia="Times New Roman" w:cs="Times New Roman"/>
      <w:sz w:val="16"/>
      <w:szCs w:val="16"/>
      <w:lang w:eastAsia="ru-RU"/>
    </w:rPr>
  </w:style>
  <w:style w:type="character" w:customStyle="1" w:styleId="af3">
    <w:name w:val="Схема документа Знак"/>
    <w:basedOn w:val="a0"/>
    <w:link w:val="af4"/>
    <w:semiHidden/>
    <w:locked/>
    <w:rsid w:val="00FF12C1"/>
    <w:rPr>
      <w:rFonts w:ascii="Tahoma" w:eastAsia="Times New Roman" w:hAnsi="Tahoma" w:cs="Tahoma"/>
      <w:sz w:val="20"/>
      <w:szCs w:val="20"/>
      <w:lang w:eastAsia="ru-RU"/>
    </w:rPr>
  </w:style>
  <w:style w:type="character" w:customStyle="1" w:styleId="af5">
    <w:name w:val="Текст Знак"/>
    <w:basedOn w:val="a0"/>
    <w:link w:val="af6"/>
    <w:semiHidden/>
    <w:locked/>
    <w:rsid w:val="00FF12C1"/>
    <w:rPr>
      <w:rFonts w:ascii="Courier New" w:eastAsia="Times New Roman" w:hAnsi="Courier New" w:cs="Times New Roman"/>
      <w:sz w:val="20"/>
      <w:szCs w:val="20"/>
      <w:lang w:eastAsia="ru-RU"/>
    </w:rPr>
  </w:style>
  <w:style w:type="character" w:customStyle="1" w:styleId="af7">
    <w:name w:val="Текст выноски Знак"/>
    <w:basedOn w:val="a0"/>
    <w:link w:val="af8"/>
    <w:semiHidden/>
    <w:locked/>
    <w:rsid w:val="00FF12C1"/>
    <w:rPr>
      <w:rFonts w:ascii="Tahoma" w:eastAsia="Times New Roman" w:hAnsi="Tahoma" w:cs="Tahoma"/>
      <w:sz w:val="16"/>
      <w:szCs w:val="16"/>
      <w:lang w:eastAsia="ru-RU"/>
    </w:rPr>
  </w:style>
  <w:style w:type="paragraph" w:customStyle="1" w:styleId="s1">
    <w:name w:val="s_1"/>
    <w:basedOn w:val="a"/>
    <w:rsid w:val="00FF12C1"/>
    <w:pPr>
      <w:spacing w:before="100" w:beforeAutospacing="1" w:after="100" w:afterAutospacing="1" w:line="240" w:lineRule="auto"/>
    </w:pPr>
    <w:rPr>
      <w:rFonts w:eastAsia="Times New Roman" w:cs="Times New Roman"/>
      <w:sz w:val="24"/>
      <w:szCs w:val="24"/>
      <w:lang w:eastAsia="ru-RU"/>
    </w:rPr>
  </w:style>
  <w:style w:type="paragraph" w:customStyle="1" w:styleId="ConsPlusNonformat">
    <w:name w:val="ConsPlusNonformat"/>
    <w:uiPriority w:val="99"/>
    <w:rsid w:val="00FF12C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FF12C1"/>
    <w:pPr>
      <w:widowControl w:val="0"/>
      <w:autoSpaceDE w:val="0"/>
      <w:autoSpaceDN w:val="0"/>
      <w:adjustRightInd w:val="0"/>
      <w:spacing w:after="0" w:line="240" w:lineRule="auto"/>
    </w:pPr>
    <w:rPr>
      <w:rFonts w:eastAsia="Times New Roman" w:cs="Times New Roman"/>
      <w:b/>
      <w:bCs/>
      <w:sz w:val="24"/>
      <w:szCs w:val="24"/>
      <w:lang w:eastAsia="ru-RU"/>
    </w:rPr>
  </w:style>
  <w:style w:type="paragraph" w:customStyle="1" w:styleId="af9">
    <w:name w:val="Прижатый влево"/>
    <w:basedOn w:val="a"/>
    <w:next w:val="a"/>
    <w:uiPriority w:val="99"/>
    <w:rsid w:val="00FF12C1"/>
    <w:pPr>
      <w:autoSpaceDE w:val="0"/>
      <w:autoSpaceDN w:val="0"/>
      <w:adjustRightInd w:val="0"/>
      <w:spacing w:after="0" w:line="240" w:lineRule="auto"/>
    </w:pPr>
    <w:rPr>
      <w:rFonts w:ascii="Arial" w:eastAsia="Calibri" w:hAnsi="Arial" w:cs="Arial"/>
      <w:sz w:val="24"/>
      <w:szCs w:val="24"/>
    </w:rPr>
  </w:style>
  <w:style w:type="paragraph" w:customStyle="1" w:styleId="afa">
    <w:name w:val="Нормальный (таблица)"/>
    <w:basedOn w:val="a"/>
    <w:next w:val="a"/>
    <w:uiPriority w:val="99"/>
    <w:rsid w:val="00FF12C1"/>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Default">
    <w:name w:val="Default"/>
    <w:rsid w:val="00FF12C1"/>
    <w:pPr>
      <w:autoSpaceDE w:val="0"/>
      <w:autoSpaceDN w:val="0"/>
      <w:adjustRightInd w:val="0"/>
      <w:spacing w:after="0" w:line="240" w:lineRule="auto"/>
    </w:pPr>
    <w:rPr>
      <w:rFonts w:eastAsia="Calibri" w:cs="Times New Roman"/>
      <w:color w:val="000000"/>
      <w:sz w:val="24"/>
      <w:szCs w:val="24"/>
    </w:rPr>
  </w:style>
  <w:style w:type="paragraph" w:customStyle="1" w:styleId="210">
    <w:name w:val="Основной текст 21"/>
    <w:basedOn w:val="a"/>
    <w:rsid w:val="00FF12C1"/>
    <w:pPr>
      <w:suppressAutoHyphens/>
      <w:spacing w:before="280" w:after="280" w:line="240" w:lineRule="auto"/>
    </w:pPr>
    <w:rPr>
      <w:rFonts w:eastAsia="Times New Roman" w:cs="Times New Roman"/>
      <w:sz w:val="24"/>
      <w:szCs w:val="24"/>
      <w:lang w:eastAsia="ar-SA"/>
    </w:rPr>
  </w:style>
  <w:style w:type="paragraph" w:customStyle="1" w:styleId="211">
    <w:name w:val="Основной текст с отступом 21"/>
    <w:basedOn w:val="a"/>
    <w:rsid w:val="00FF12C1"/>
    <w:pPr>
      <w:suppressAutoHyphens/>
      <w:spacing w:before="280" w:after="280" w:line="240" w:lineRule="auto"/>
    </w:pPr>
    <w:rPr>
      <w:rFonts w:eastAsia="Times New Roman" w:cs="Times New Roman"/>
      <w:sz w:val="24"/>
      <w:szCs w:val="24"/>
      <w:lang w:eastAsia="ar-SA"/>
    </w:rPr>
  </w:style>
  <w:style w:type="paragraph" w:customStyle="1" w:styleId="report">
    <w:name w:val="report"/>
    <w:basedOn w:val="a"/>
    <w:rsid w:val="00FF12C1"/>
    <w:pPr>
      <w:suppressAutoHyphens/>
      <w:spacing w:before="280" w:after="280" w:line="240" w:lineRule="auto"/>
    </w:pPr>
    <w:rPr>
      <w:rFonts w:eastAsia="Times New Roman" w:cs="Times New Roman"/>
      <w:sz w:val="24"/>
      <w:szCs w:val="24"/>
      <w:lang w:eastAsia="ar-SA"/>
    </w:rPr>
  </w:style>
  <w:style w:type="paragraph" w:customStyle="1" w:styleId="afb">
    <w:name w:val="a"/>
    <w:basedOn w:val="a"/>
    <w:rsid w:val="00FF12C1"/>
    <w:pPr>
      <w:suppressAutoHyphens/>
      <w:spacing w:before="280" w:after="280" w:line="240" w:lineRule="auto"/>
    </w:pPr>
    <w:rPr>
      <w:rFonts w:eastAsia="Times New Roman" w:cs="Times New Roman"/>
      <w:sz w:val="24"/>
      <w:szCs w:val="24"/>
      <w:lang w:eastAsia="ar-SA"/>
    </w:rPr>
  </w:style>
  <w:style w:type="paragraph" w:customStyle="1" w:styleId="ConsPlusNormal">
    <w:name w:val="ConsPlusNormal"/>
    <w:rsid w:val="00FF12C1"/>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25">
    <w:name w:val="Знак2"/>
    <w:basedOn w:val="a"/>
    <w:rsid w:val="00FF12C1"/>
    <w:pPr>
      <w:spacing w:after="160" w:line="240" w:lineRule="exact"/>
    </w:pPr>
    <w:rPr>
      <w:rFonts w:ascii="Verdana" w:eastAsia="Times New Roman" w:hAnsi="Verdana" w:cs="Times New Roman"/>
      <w:sz w:val="20"/>
      <w:szCs w:val="20"/>
      <w:lang w:val="en-US"/>
    </w:rPr>
  </w:style>
  <w:style w:type="paragraph" w:customStyle="1" w:styleId="afc">
    <w:name w:val="Табличный"/>
    <w:basedOn w:val="a"/>
    <w:rsid w:val="00FF12C1"/>
    <w:pPr>
      <w:keepLines/>
      <w:spacing w:after="0" w:line="240" w:lineRule="auto"/>
      <w:ind w:left="57" w:right="57"/>
    </w:pPr>
    <w:rPr>
      <w:rFonts w:eastAsia="Times New Roman" w:cs="Times New Roman"/>
      <w:sz w:val="24"/>
      <w:szCs w:val="20"/>
      <w:lang w:eastAsia="ru-RU"/>
    </w:rPr>
  </w:style>
  <w:style w:type="character" w:customStyle="1" w:styleId="26">
    <w:name w:val="Основной текст (2)"/>
    <w:basedOn w:val="a0"/>
    <w:link w:val="212"/>
    <w:locked/>
    <w:rsid w:val="00FF12C1"/>
    <w:rPr>
      <w:sz w:val="26"/>
      <w:szCs w:val="26"/>
      <w:shd w:val="clear" w:color="auto" w:fill="FFFFFF"/>
    </w:rPr>
  </w:style>
  <w:style w:type="paragraph" w:customStyle="1" w:styleId="212">
    <w:name w:val="Основной текст (2)1"/>
    <w:basedOn w:val="a"/>
    <w:link w:val="26"/>
    <w:rsid w:val="00FF12C1"/>
    <w:pPr>
      <w:shd w:val="clear" w:color="auto" w:fill="FFFFFF"/>
      <w:spacing w:before="60" w:after="0" w:line="297" w:lineRule="exact"/>
    </w:pPr>
    <w:rPr>
      <w:sz w:val="26"/>
      <w:szCs w:val="26"/>
    </w:rPr>
  </w:style>
  <w:style w:type="character" w:customStyle="1" w:styleId="6">
    <w:name w:val="Основной текст (6)"/>
    <w:basedOn w:val="a0"/>
    <w:link w:val="61"/>
    <w:locked/>
    <w:rsid w:val="00FF12C1"/>
    <w:rPr>
      <w:shd w:val="clear" w:color="auto" w:fill="FFFFFF"/>
    </w:rPr>
  </w:style>
  <w:style w:type="paragraph" w:customStyle="1" w:styleId="61">
    <w:name w:val="Основной текст (6)1"/>
    <w:basedOn w:val="a"/>
    <w:link w:val="6"/>
    <w:rsid w:val="00FF12C1"/>
    <w:pPr>
      <w:shd w:val="clear" w:color="auto" w:fill="FFFFFF"/>
      <w:spacing w:after="60" w:line="240" w:lineRule="atLeast"/>
    </w:pPr>
  </w:style>
  <w:style w:type="character" w:customStyle="1" w:styleId="110">
    <w:name w:val="Основной текст (11)"/>
    <w:basedOn w:val="a0"/>
    <w:link w:val="111"/>
    <w:locked/>
    <w:rsid w:val="00FF12C1"/>
    <w:rPr>
      <w:sz w:val="26"/>
      <w:szCs w:val="26"/>
      <w:shd w:val="clear" w:color="auto" w:fill="FFFFFF"/>
    </w:rPr>
  </w:style>
  <w:style w:type="paragraph" w:customStyle="1" w:styleId="111">
    <w:name w:val="Основной текст (11)1"/>
    <w:basedOn w:val="a"/>
    <w:link w:val="110"/>
    <w:rsid w:val="00FF12C1"/>
    <w:pPr>
      <w:shd w:val="clear" w:color="auto" w:fill="FFFFFF"/>
      <w:spacing w:after="0" w:line="301" w:lineRule="exact"/>
      <w:jc w:val="right"/>
    </w:pPr>
    <w:rPr>
      <w:sz w:val="26"/>
      <w:szCs w:val="26"/>
    </w:rPr>
  </w:style>
  <w:style w:type="character" w:customStyle="1" w:styleId="18">
    <w:name w:val="Основной текст (18)"/>
    <w:basedOn w:val="a0"/>
    <w:link w:val="181"/>
    <w:locked/>
    <w:rsid w:val="00FF12C1"/>
    <w:rPr>
      <w:sz w:val="26"/>
      <w:szCs w:val="26"/>
      <w:shd w:val="clear" w:color="auto" w:fill="FFFFFF"/>
    </w:rPr>
  </w:style>
  <w:style w:type="paragraph" w:customStyle="1" w:styleId="181">
    <w:name w:val="Основной текст (18)1"/>
    <w:basedOn w:val="a"/>
    <w:link w:val="18"/>
    <w:rsid w:val="00FF12C1"/>
    <w:pPr>
      <w:shd w:val="clear" w:color="auto" w:fill="FFFFFF"/>
      <w:spacing w:after="0" w:line="240" w:lineRule="atLeast"/>
      <w:jc w:val="center"/>
    </w:pPr>
    <w:rPr>
      <w:sz w:val="26"/>
      <w:szCs w:val="26"/>
    </w:rPr>
  </w:style>
  <w:style w:type="character" w:customStyle="1" w:styleId="100">
    <w:name w:val="Основной текст (10)"/>
    <w:basedOn w:val="a0"/>
    <w:link w:val="101"/>
    <w:locked/>
    <w:rsid w:val="00FF12C1"/>
    <w:rPr>
      <w:shd w:val="clear" w:color="auto" w:fill="FFFFFF"/>
    </w:rPr>
  </w:style>
  <w:style w:type="paragraph" w:customStyle="1" w:styleId="101">
    <w:name w:val="Основной текст (10)1"/>
    <w:basedOn w:val="a"/>
    <w:link w:val="100"/>
    <w:rsid w:val="00FF12C1"/>
    <w:pPr>
      <w:shd w:val="clear" w:color="auto" w:fill="FFFFFF"/>
      <w:spacing w:after="0" w:line="240" w:lineRule="atLeast"/>
      <w:jc w:val="right"/>
    </w:pPr>
  </w:style>
  <w:style w:type="character" w:customStyle="1" w:styleId="230">
    <w:name w:val="Основной текст (23)"/>
    <w:basedOn w:val="a0"/>
    <w:link w:val="231"/>
    <w:locked/>
    <w:rsid w:val="00FF12C1"/>
    <w:rPr>
      <w:shd w:val="clear" w:color="auto" w:fill="FFFFFF"/>
    </w:rPr>
  </w:style>
  <w:style w:type="paragraph" w:customStyle="1" w:styleId="231">
    <w:name w:val="Основной текст (23)1"/>
    <w:basedOn w:val="a"/>
    <w:link w:val="230"/>
    <w:rsid w:val="00FF12C1"/>
    <w:pPr>
      <w:shd w:val="clear" w:color="auto" w:fill="FFFFFF"/>
      <w:spacing w:after="0" w:line="254" w:lineRule="exact"/>
      <w:jc w:val="center"/>
    </w:pPr>
  </w:style>
  <w:style w:type="character" w:customStyle="1" w:styleId="250">
    <w:name w:val="Основной текст (25)"/>
    <w:basedOn w:val="a0"/>
    <w:link w:val="251"/>
    <w:locked/>
    <w:rsid w:val="00FF12C1"/>
    <w:rPr>
      <w:sz w:val="26"/>
      <w:szCs w:val="26"/>
      <w:shd w:val="clear" w:color="auto" w:fill="FFFFFF"/>
    </w:rPr>
  </w:style>
  <w:style w:type="paragraph" w:customStyle="1" w:styleId="251">
    <w:name w:val="Основной текст (25)1"/>
    <w:basedOn w:val="a"/>
    <w:link w:val="250"/>
    <w:rsid w:val="00FF12C1"/>
    <w:pPr>
      <w:shd w:val="clear" w:color="auto" w:fill="FFFFFF"/>
      <w:spacing w:after="60" w:line="240" w:lineRule="atLeast"/>
      <w:ind w:firstLine="340"/>
    </w:pPr>
    <w:rPr>
      <w:sz w:val="26"/>
      <w:szCs w:val="26"/>
    </w:rPr>
  </w:style>
  <w:style w:type="character" w:customStyle="1" w:styleId="89">
    <w:name w:val="Основной текст (89)"/>
    <w:basedOn w:val="a0"/>
    <w:link w:val="891"/>
    <w:locked/>
    <w:rsid w:val="00FF12C1"/>
    <w:rPr>
      <w:noProof/>
      <w:sz w:val="24"/>
      <w:szCs w:val="24"/>
      <w:shd w:val="clear" w:color="auto" w:fill="FFFFFF"/>
    </w:rPr>
  </w:style>
  <w:style w:type="paragraph" w:customStyle="1" w:styleId="891">
    <w:name w:val="Основной текст (89)1"/>
    <w:basedOn w:val="a"/>
    <w:link w:val="89"/>
    <w:rsid w:val="00FF12C1"/>
    <w:pPr>
      <w:shd w:val="clear" w:color="auto" w:fill="FFFFFF"/>
      <w:spacing w:after="60" w:line="240" w:lineRule="atLeast"/>
    </w:pPr>
    <w:rPr>
      <w:noProof/>
      <w:sz w:val="24"/>
      <w:szCs w:val="24"/>
    </w:rPr>
  </w:style>
  <w:style w:type="character" w:customStyle="1" w:styleId="900">
    <w:name w:val="Основной текст (90)"/>
    <w:basedOn w:val="a0"/>
    <w:link w:val="901"/>
    <w:locked/>
    <w:rsid w:val="00FF12C1"/>
    <w:rPr>
      <w:rFonts w:ascii="Century Schoolbook" w:hAnsi="Century Schoolbook"/>
      <w:sz w:val="8"/>
      <w:szCs w:val="8"/>
      <w:shd w:val="clear" w:color="auto" w:fill="FFFFFF"/>
    </w:rPr>
  </w:style>
  <w:style w:type="paragraph" w:customStyle="1" w:styleId="901">
    <w:name w:val="Основной текст (90)1"/>
    <w:basedOn w:val="a"/>
    <w:link w:val="900"/>
    <w:rsid w:val="00FF12C1"/>
    <w:pPr>
      <w:shd w:val="clear" w:color="auto" w:fill="FFFFFF"/>
      <w:spacing w:after="0" w:line="240" w:lineRule="atLeast"/>
      <w:jc w:val="right"/>
    </w:pPr>
    <w:rPr>
      <w:rFonts w:ascii="Century Schoolbook" w:hAnsi="Century Schoolbook"/>
      <w:sz w:val="8"/>
      <w:szCs w:val="8"/>
    </w:rPr>
  </w:style>
  <w:style w:type="character" w:customStyle="1" w:styleId="92">
    <w:name w:val="Основной текст (92)"/>
    <w:basedOn w:val="a0"/>
    <w:link w:val="921"/>
    <w:locked/>
    <w:rsid w:val="00FF12C1"/>
    <w:rPr>
      <w:rFonts w:ascii="Century Schoolbook" w:hAnsi="Century Schoolbook"/>
      <w:sz w:val="10"/>
      <w:szCs w:val="10"/>
      <w:shd w:val="clear" w:color="auto" w:fill="FFFFFF"/>
    </w:rPr>
  </w:style>
  <w:style w:type="paragraph" w:customStyle="1" w:styleId="921">
    <w:name w:val="Основной текст (92)1"/>
    <w:basedOn w:val="a"/>
    <w:link w:val="92"/>
    <w:rsid w:val="00FF12C1"/>
    <w:pPr>
      <w:shd w:val="clear" w:color="auto" w:fill="FFFFFF"/>
      <w:spacing w:after="0" w:line="240" w:lineRule="atLeast"/>
      <w:jc w:val="right"/>
    </w:pPr>
    <w:rPr>
      <w:rFonts w:ascii="Century Schoolbook" w:hAnsi="Century Schoolbook"/>
      <w:sz w:val="10"/>
      <w:szCs w:val="10"/>
    </w:rPr>
  </w:style>
  <w:style w:type="character" w:customStyle="1" w:styleId="320">
    <w:name w:val="Заголовок №3 (2)"/>
    <w:basedOn w:val="a0"/>
    <w:link w:val="321"/>
    <w:locked/>
    <w:rsid w:val="00FF12C1"/>
    <w:rPr>
      <w:b/>
      <w:bCs/>
      <w:sz w:val="26"/>
      <w:szCs w:val="26"/>
      <w:shd w:val="clear" w:color="auto" w:fill="FFFFFF"/>
    </w:rPr>
  </w:style>
  <w:style w:type="paragraph" w:customStyle="1" w:styleId="321">
    <w:name w:val="Заголовок №3 (2)1"/>
    <w:basedOn w:val="a"/>
    <w:link w:val="320"/>
    <w:rsid w:val="00FF12C1"/>
    <w:pPr>
      <w:shd w:val="clear" w:color="auto" w:fill="FFFFFF"/>
      <w:spacing w:after="180" w:line="240" w:lineRule="atLeast"/>
      <w:outlineLvl w:val="2"/>
    </w:pPr>
    <w:rPr>
      <w:b/>
      <w:bCs/>
      <w:sz w:val="26"/>
      <w:szCs w:val="26"/>
    </w:rPr>
  </w:style>
  <w:style w:type="character" w:customStyle="1" w:styleId="41">
    <w:name w:val="Основной текст (4)"/>
    <w:basedOn w:val="a0"/>
    <w:link w:val="410"/>
    <w:locked/>
    <w:rsid w:val="00FF12C1"/>
    <w:rPr>
      <w:sz w:val="26"/>
      <w:szCs w:val="26"/>
      <w:shd w:val="clear" w:color="auto" w:fill="FFFFFF"/>
    </w:rPr>
  </w:style>
  <w:style w:type="paragraph" w:customStyle="1" w:styleId="410">
    <w:name w:val="Основной текст (4)1"/>
    <w:basedOn w:val="a"/>
    <w:link w:val="41"/>
    <w:rsid w:val="00FF12C1"/>
    <w:pPr>
      <w:shd w:val="clear" w:color="auto" w:fill="FFFFFF"/>
      <w:spacing w:before="180" w:after="60" w:line="292" w:lineRule="exact"/>
      <w:ind w:firstLine="300"/>
      <w:jc w:val="both"/>
    </w:pPr>
    <w:rPr>
      <w:sz w:val="26"/>
      <w:szCs w:val="26"/>
    </w:rPr>
  </w:style>
  <w:style w:type="character" w:customStyle="1" w:styleId="8">
    <w:name w:val="Основной текст (8)"/>
    <w:basedOn w:val="a0"/>
    <w:link w:val="81"/>
    <w:locked/>
    <w:rsid w:val="00FF12C1"/>
    <w:rPr>
      <w:sz w:val="26"/>
      <w:szCs w:val="26"/>
      <w:shd w:val="clear" w:color="auto" w:fill="FFFFFF"/>
    </w:rPr>
  </w:style>
  <w:style w:type="paragraph" w:customStyle="1" w:styleId="81">
    <w:name w:val="Основной текст (8)1"/>
    <w:basedOn w:val="a"/>
    <w:link w:val="8"/>
    <w:rsid w:val="00FF12C1"/>
    <w:pPr>
      <w:shd w:val="clear" w:color="auto" w:fill="FFFFFF"/>
      <w:spacing w:after="0" w:line="240" w:lineRule="atLeast"/>
      <w:jc w:val="both"/>
    </w:pPr>
    <w:rPr>
      <w:sz w:val="26"/>
      <w:szCs w:val="26"/>
    </w:rPr>
  </w:style>
  <w:style w:type="character" w:customStyle="1" w:styleId="310">
    <w:name w:val="Основной текст (31)"/>
    <w:basedOn w:val="a0"/>
    <w:link w:val="311"/>
    <w:locked/>
    <w:rsid w:val="00FF12C1"/>
    <w:rPr>
      <w:b/>
      <w:bCs/>
      <w:i/>
      <w:iCs/>
      <w:sz w:val="26"/>
      <w:szCs w:val="26"/>
      <w:shd w:val="clear" w:color="auto" w:fill="FFFFFF"/>
    </w:rPr>
  </w:style>
  <w:style w:type="paragraph" w:customStyle="1" w:styleId="311">
    <w:name w:val="Основной текст (31)1"/>
    <w:basedOn w:val="a"/>
    <w:link w:val="310"/>
    <w:rsid w:val="00FF12C1"/>
    <w:pPr>
      <w:shd w:val="clear" w:color="auto" w:fill="FFFFFF"/>
      <w:spacing w:before="300" w:after="180" w:line="240" w:lineRule="atLeast"/>
    </w:pPr>
    <w:rPr>
      <w:b/>
      <w:bCs/>
      <w:i/>
      <w:iCs/>
      <w:sz w:val="26"/>
      <w:szCs w:val="26"/>
    </w:rPr>
  </w:style>
  <w:style w:type="character" w:customStyle="1" w:styleId="322">
    <w:name w:val="Основной текст (32)"/>
    <w:basedOn w:val="a0"/>
    <w:link w:val="3210"/>
    <w:locked/>
    <w:rsid w:val="00FF12C1"/>
    <w:rPr>
      <w:b/>
      <w:bCs/>
      <w:sz w:val="26"/>
      <w:szCs w:val="26"/>
      <w:shd w:val="clear" w:color="auto" w:fill="FFFFFF"/>
    </w:rPr>
  </w:style>
  <w:style w:type="paragraph" w:customStyle="1" w:styleId="3210">
    <w:name w:val="Основной текст (32)1"/>
    <w:basedOn w:val="a"/>
    <w:link w:val="322"/>
    <w:rsid w:val="00FF12C1"/>
    <w:pPr>
      <w:shd w:val="clear" w:color="auto" w:fill="FFFFFF"/>
      <w:spacing w:after="180" w:line="240" w:lineRule="atLeast"/>
      <w:jc w:val="center"/>
    </w:pPr>
    <w:rPr>
      <w:b/>
      <w:bCs/>
      <w:sz w:val="26"/>
      <w:szCs w:val="26"/>
    </w:rPr>
  </w:style>
  <w:style w:type="character" w:customStyle="1" w:styleId="330">
    <w:name w:val="Основной текст (33)"/>
    <w:basedOn w:val="a0"/>
    <w:link w:val="331"/>
    <w:locked/>
    <w:rsid w:val="00FF12C1"/>
    <w:rPr>
      <w:b/>
      <w:bCs/>
      <w:i/>
      <w:iCs/>
      <w:sz w:val="26"/>
      <w:szCs w:val="26"/>
      <w:shd w:val="clear" w:color="auto" w:fill="FFFFFF"/>
    </w:rPr>
  </w:style>
  <w:style w:type="paragraph" w:customStyle="1" w:styleId="331">
    <w:name w:val="Основной текст (33)1"/>
    <w:basedOn w:val="a"/>
    <w:link w:val="330"/>
    <w:rsid w:val="00FF12C1"/>
    <w:pPr>
      <w:shd w:val="clear" w:color="auto" w:fill="FFFFFF"/>
      <w:spacing w:before="180" w:after="0" w:line="411" w:lineRule="exact"/>
      <w:jc w:val="center"/>
    </w:pPr>
    <w:rPr>
      <w:b/>
      <w:bCs/>
      <w:i/>
      <w:iCs/>
      <w:sz w:val="26"/>
      <w:szCs w:val="26"/>
    </w:rPr>
  </w:style>
  <w:style w:type="character" w:customStyle="1" w:styleId="340">
    <w:name w:val="Основной текст (34)"/>
    <w:basedOn w:val="a0"/>
    <w:link w:val="341"/>
    <w:locked/>
    <w:rsid w:val="00FF12C1"/>
    <w:rPr>
      <w:sz w:val="26"/>
      <w:szCs w:val="26"/>
      <w:shd w:val="clear" w:color="auto" w:fill="FFFFFF"/>
    </w:rPr>
  </w:style>
  <w:style w:type="paragraph" w:customStyle="1" w:styleId="341">
    <w:name w:val="Основной текст (34)1"/>
    <w:basedOn w:val="a"/>
    <w:link w:val="340"/>
    <w:rsid w:val="00FF12C1"/>
    <w:pPr>
      <w:shd w:val="clear" w:color="auto" w:fill="FFFFFF"/>
      <w:spacing w:after="0" w:line="411" w:lineRule="exact"/>
      <w:ind w:hanging="420"/>
    </w:pPr>
    <w:rPr>
      <w:sz w:val="26"/>
      <w:szCs w:val="26"/>
    </w:rPr>
  </w:style>
  <w:style w:type="character" w:customStyle="1" w:styleId="350">
    <w:name w:val="Основной текст (35)"/>
    <w:basedOn w:val="a0"/>
    <w:link w:val="351"/>
    <w:locked/>
    <w:rsid w:val="00FF12C1"/>
    <w:rPr>
      <w:i/>
      <w:iCs/>
      <w:sz w:val="26"/>
      <w:szCs w:val="26"/>
      <w:shd w:val="clear" w:color="auto" w:fill="FFFFFF"/>
    </w:rPr>
  </w:style>
  <w:style w:type="paragraph" w:customStyle="1" w:styleId="351">
    <w:name w:val="Основной текст (35)1"/>
    <w:basedOn w:val="a"/>
    <w:link w:val="350"/>
    <w:rsid w:val="00FF12C1"/>
    <w:pPr>
      <w:shd w:val="clear" w:color="auto" w:fill="FFFFFF"/>
      <w:spacing w:after="0" w:line="411" w:lineRule="exact"/>
      <w:ind w:hanging="420"/>
    </w:pPr>
    <w:rPr>
      <w:i/>
      <w:iCs/>
      <w:sz w:val="26"/>
      <w:szCs w:val="26"/>
    </w:rPr>
  </w:style>
  <w:style w:type="character" w:customStyle="1" w:styleId="36">
    <w:name w:val="Основной текст (36)"/>
    <w:basedOn w:val="a0"/>
    <w:link w:val="361"/>
    <w:locked/>
    <w:rsid w:val="00FF12C1"/>
    <w:rPr>
      <w:sz w:val="26"/>
      <w:szCs w:val="26"/>
      <w:shd w:val="clear" w:color="auto" w:fill="FFFFFF"/>
    </w:rPr>
  </w:style>
  <w:style w:type="paragraph" w:customStyle="1" w:styleId="361">
    <w:name w:val="Основной текст (36)1"/>
    <w:basedOn w:val="a"/>
    <w:link w:val="36"/>
    <w:rsid w:val="00FF12C1"/>
    <w:pPr>
      <w:shd w:val="clear" w:color="auto" w:fill="FFFFFF"/>
      <w:spacing w:before="180" w:after="180" w:line="240" w:lineRule="atLeast"/>
      <w:ind w:hanging="760"/>
    </w:pPr>
    <w:rPr>
      <w:sz w:val="26"/>
      <w:szCs w:val="26"/>
    </w:rPr>
  </w:style>
  <w:style w:type="character" w:customStyle="1" w:styleId="7">
    <w:name w:val="Основной текст (7)"/>
    <w:basedOn w:val="a0"/>
    <w:link w:val="71"/>
    <w:locked/>
    <w:rsid w:val="00FF12C1"/>
    <w:rPr>
      <w:sz w:val="26"/>
      <w:szCs w:val="26"/>
      <w:shd w:val="clear" w:color="auto" w:fill="FFFFFF"/>
    </w:rPr>
  </w:style>
  <w:style w:type="paragraph" w:customStyle="1" w:styleId="71">
    <w:name w:val="Основной текст (7)1"/>
    <w:basedOn w:val="a"/>
    <w:link w:val="7"/>
    <w:rsid w:val="00FF12C1"/>
    <w:pPr>
      <w:shd w:val="clear" w:color="auto" w:fill="FFFFFF"/>
      <w:spacing w:after="0" w:line="297" w:lineRule="exact"/>
      <w:ind w:hanging="360"/>
      <w:jc w:val="both"/>
    </w:pPr>
    <w:rPr>
      <w:sz w:val="26"/>
      <w:szCs w:val="26"/>
    </w:rPr>
  </w:style>
  <w:style w:type="character" w:customStyle="1" w:styleId="67">
    <w:name w:val="Основной текст (67)"/>
    <w:basedOn w:val="a0"/>
    <w:link w:val="671"/>
    <w:locked/>
    <w:rsid w:val="00FF12C1"/>
    <w:rPr>
      <w:sz w:val="26"/>
      <w:szCs w:val="26"/>
      <w:shd w:val="clear" w:color="auto" w:fill="FFFFFF"/>
    </w:rPr>
  </w:style>
  <w:style w:type="paragraph" w:customStyle="1" w:styleId="671">
    <w:name w:val="Основной текст (67)1"/>
    <w:basedOn w:val="a"/>
    <w:link w:val="67"/>
    <w:rsid w:val="00FF12C1"/>
    <w:pPr>
      <w:shd w:val="clear" w:color="auto" w:fill="FFFFFF"/>
      <w:spacing w:after="0" w:line="297" w:lineRule="exact"/>
      <w:ind w:firstLine="1000"/>
      <w:jc w:val="both"/>
    </w:pPr>
    <w:rPr>
      <w:sz w:val="26"/>
      <w:szCs w:val="26"/>
    </w:rPr>
  </w:style>
  <w:style w:type="paragraph" w:customStyle="1" w:styleId="afd">
    <w:name w:val="Знак Знак Знак"/>
    <w:basedOn w:val="a"/>
    <w:rsid w:val="00FF12C1"/>
    <w:pPr>
      <w:keepLines/>
      <w:spacing w:after="160" w:line="240" w:lineRule="exact"/>
    </w:pPr>
    <w:rPr>
      <w:rFonts w:ascii="Verdana" w:eastAsia="MS Mincho" w:hAnsi="Verdana" w:cs="Franklin Gothic Book"/>
      <w:sz w:val="20"/>
      <w:szCs w:val="20"/>
      <w:lang w:val="en-US"/>
    </w:rPr>
  </w:style>
  <w:style w:type="paragraph" w:customStyle="1" w:styleId="312">
    <w:name w:val="Основной текст с отступом 31"/>
    <w:basedOn w:val="a"/>
    <w:rsid w:val="00FF12C1"/>
    <w:pPr>
      <w:widowControl w:val="0"/>
      <w:snapToGrid w:val="0"/>
      <w:spacing w:after="0" w:line="240" w:lineRule="auto"/>
      <w:ind w:firstLine="34"/>
      <w:jc w:val="both"/>
    </w:pPr>
    <w:rPr>
      <w:rFonts w:eastAsia="Times New Roman" w:cs="Times New Roman"/>
      <w:sz w:val="24"/>
      <w:szCs w:val="20"/>
      <w:lang w:eastAsia="ru-RU"/>
    </w:rPr>
  </w:style>
  <w:style w:type="paragraph" w:customStyle="1" w:styleId="afe">
    <w:name w:val="заг"/>
    <w:rsid w:val="00FF12C1"/>
    <w:pPr>
      <w:keepNext/>
      <w:keepLines/>
      <w:spacing w:before="240" w:after="120" w:line="240" w:lineRule="auto"/>
      <w:jc w:val="center"/>
    </w:pPr>
    <w:rPr>
      <w:rFonts w:ascii="Arial" w:eastAsia="Times New Roman" w:hAnsi="Arial" w:cs="Times New Roman"/>
      <w:b/>
      <w:sz w:val="24"/>
      <w:szCs w:val="20"/>
      <w:lang w:val="en-US" w:eastAsia="ru-RU"/>
    </w:rPr>
  </w:style>
  <w:style w:type="paragraph" w:customStyle="1" w:styleId="aff">
    <w:name w:val="Знак Знак Знак Знак"/>
    <w:basedOn w:val="a"/>
    <w:rsid w:val="00FF12C1"/>
    <w:pPr>
      <w:pageBreakBefore/>
      <w:spacing w:after="160" w:line="360" w:lineRule="auto"/>
    </w:pPr>
    <w:rPr>
      <w:rFonts w:eastAsia="Times New Roman" w:cs="Times New Roman"/>
      <w:szCs w:val="20"/>
      <w:lang w:val="en-US"/>
    </w:rPr>
  </w:style>
  <w:style w:type="paragraph" w:customStyle="1" w:styleId="Pa2">
    <w:name w:val="Pa2"/>
    <w:basedOn w:val="a"/>
    <w:next w:val="a"/>
    <w:rsid w:val="00FF12C1"/>
    <w:pPr>
      <w:autoSpaceDE w:val="0"/>
      <w:autoSpaceDN w:val="0"/>
      <w:adjustRightInd w:val="0"/>
      <w:spacing w:after="0" w:line="201" w:lineRule="atLeast"/>
    </w:pPr>
    <w:rPr>
      <w:rFonts w:ascii="GaramondC" w:eastAsia="Times New Roman" w:hAnsi="GaramondC" w:cs="Times New Roman"/>
      <w:sz w:val="24"/>
      <w:szCs w:val="24"/>
      <w:lang w:eastAsia="ru-RU"/>
    </w:rPr>
  </w:style>
  <w:style w:type="paragraph" w:styleId="24">
    <w:name w:val="Body Text Indent 2"/>
    <w:basedOn w:val="a"/>
    <w:link w:val="23"/>
    <w:semiHidden/>
    <w:unhideWhenUsed/>
    <w:rsid w:val="00FF12C1"/>
    <w:pPr>
      <w:spacing w:after="120" w:line="480" w:lineRule="auto"/>
      <w:ind w:left="283"/>
    </w:pPr>
    <w:rPr>
      <w:rFonts w:eastAsia="Times New Roman" w:cs="Times New Roman"/>
      <w:sz w:val="20"/>
      <w:szCs w:val="20"/>
      <w:lang w:eastAsia="ru-RU"/>
    </w:rPr>
  </w:style>
  <w:style w:type="character" w:customStyle="1" w:styleId="213">
    <w:name w:val="Основной текст с отступом 2 Знак1"/>
    <w:basedOn w:val="a0"/>
    <w:semiHidden/>
    <w:rsid w:val="00FF12C1"/>
  </w:style>
  <w:style w:type="paragraph" w:customStyle="1" w:styleId="37">
    <w:name w:val="Стиль3 Знак"/>
    <w:basedOn w:val="24"/>
    <w:rsid w:val="00FF12C1"/>
    <w:pPr>
      <w:widowControl w:val="0"/>
      <w:tabs>
        <w:tab w:val="num" w:pos="227"/>
      </w:tabs>
      <w:adjustRightInd w:val="0"/>
      <w:spacing w:after="0" w:line="240" w:lineRule="auto"/>
      <w:ind w:left="0"/>
      <w:jc w:val="both"/>
    </w:pPr>
  </w:style>
  <w:style w:type="paragraph" w:customStyle="1" w:styleId="aff0">
    <w:name w:val="Содержимое таблицы"/>
    <w:basedOn w:val="a"/>
    <w:rsid w:val="00FF12C1"/>
    <w:pPr>
      <w:widowControl w:val="0"/>
      <w:suppressLineNumbers/>
      <w:suppressAutoHyphens/>
      <w:spacing w:after="0" w:line="240" w:lineRule="auto"/>
    </w:pPr>
    <w:rPr>
      <w:rFonts w:eastAsia="Arial Unicode MS" w:cs="Times New Roman"/>
      <w:sz w:val="24"/>
      <w:szCs w:val="24"/>
      <w:lang w:eastAsia="ru-RU"/>
    </w:rPr>
  </w:style>
  <w:style w:type="paragraph" w:customStyle="1" w:styleId="formattext">
    <w:name w:val="formattext"/>
    <w:rsid w:val="00FF12C1"/>
    <w:pPr>
      <w:widowControl w:val="0"/>
      <w:autoSpaceDE w:val="0"/>
      <w:autoSpaceDN w:val="0"/>
      <w:adjustRightInd w:val="0"/>
      <w:spacing w:after="0" w:line="240" w:lineRule="auto"/>
    </w:pPr>
    <w:rPr>
      <w:rFonts w:eastAsia="Times New Roman" w:cs="Times New Roman"/>
      <w:sz w:val="18"/>
      <w:szCs w:val="18"/>
      <w:lang w:eastAsia="ru-RU"/>
    </w:rPr>
  </w:style>
  <w:style w:type="character" w:customStyle="1" w:styleId="91">
    <w:name w:val="Заголовок 9 Знак1"/>
    <w:basedOn w:val="a0"/>
    <w:semiHidden/>
    <w:rsid w:val="00FF12C1"/>
    <w:rPr>
      <w:rFonts w:asciiTheme="majorHAnsi" w:eastAsiaTheme="majorEastAsia" w:hAnsiTheme="majorHAnsi" w:cstheme="majorBidi"/>
      <w:i/>
      <w:iCs/>
      <w:color w:val="404040" w:themeColor="text1" w:themeTint="BF"/>
      <w:lang w:eastAsia="ru-RU"/>
    </w:rPr>
  </w:style>
  <w:style w:type="paragraph" w:styleId="af8">
    <w:name w:val="Balloon Text"/>
    <w:basedOn w:val="a"/>
    <w:link w:val="af7"/>
    <w:semiHidden/>
    <w:unhideWhenUsed/>
    <w:rsid w:val="00FF12C1"/>
    <w:pPr>
      <w:spacing w:after="0" w:line="240" w:lineRule="auto"/>
    </w:pPr>
    <w:rPr>
      <w:rFonts w:ascii="Tahoma" w:eastAsia="Times New Roman" w:hAnsi="Tahoma" w:cs="Tahoma"/>
      <w:sz w:val="16"/>
      <w:szCs w:val="16"/>
      <w:lang w:eastAsia="ru-RU"/>
    </w:rPr>
  </w:style>
  <w:style w:type="character" w:customStyle="1" w:styleId="13">
    <w:name w:val="Текст выноски Знак1"/>
    <w:basedOn w:val="a0"/>
    <w:semiHidden/>
    <w:rsid w:val="00FF12C1"/>
    <w:rPr>
      <w:rFonts w:ascii="Tahoma" w:hAnsi="Tahoma" w:cs="Tahoma"/>
      <w:sz w:val="16"/>
      <w:szCs w:val="16"/>
    </w:rPr>
  </w:style>
  <w:style w:type="paragraph" w:styleId="a8">
    <w:name w:val="header"/>
    <w:basedOn w:val="a"/>
    <w:link w:val="a7"/>
    <w:uiPriority w:val="99"/>
    <w:semiHidden/>
    <w:unhideWhenUsed/>
    <w:rsid w:val="00FF12C1"/>
    <w:pPr>
      <w:tabs>
        <w:tab w:val="center" w:pos="4677"/>
        <w:tab w:val="right" w:pos="9355"/>
      </w:tabs>
      <w:spacing w:after="0" w:line="240" w:lineRule="auto"/>
    </w:pPr>
    <w:rPr>
      <w:rFonts w:eastAsia="Times New Roman" w:cs="Times New Roman"/>
      <w:sz w:val="20"/>
      <w:szCs w:val="20"/>
      <w:lang w:val="x-none" w:eastAsia="ru-RU"/>
    </w:rPr>
  </w:style>
  <w:style w:type="character" w:customStyle="1" w:styleId="14">
    <w:name w:val="Верхний колонтитул Знак1"/>
    <w:basedOn w:val="a0"/>
    <w:uiPriority w:val="99"/>
    <w:semiHidden/>
    <w:rsid w:val="00FF12C1"/>
  </w:style>
  <w:style w:type="paragraph" w:styleId="af0">
    <w:name w:val="Body Text Indent"/>
    <w:basedOn w:val="a"/>
    <w:link w:val="af"/>
    <w:semiHidden/>
    <w:unhideWhenUsed/>
    <w:rsid w:val="00FF12C1"/>
    <w:pPr>
      <w:spacing w:after="120" w:line="240" w:lineRule="auto"/>
      <w:ind w:left="283"/>
    </w:pPr>
    <w:rPr>
      <w:rFonts w:eastAsia="Times New Roman" w:cs="Times New Roman"/>
      <w:sz w:val="24"/>
      <w:szCs w:val="24"/>
      <w:lang w:val="x-none" w:eastAsia="ar-SA"/>
    </w:rPr>
  </w:style>
  <w:style w:type="character" w:customStyle="1" w:styleId="15">
    <w:name w:val="Основной текст с отступом Знак1"/>
    <w:basedOn w:val="a0"/>
    <w:semiHidden/>
    <w:rsid w:val="00FF12C1"/>
  </w:style>
  <w:style w:type="paragraph" w:styleId="af2">
    <w:name w:val="Subtitle"/>
    <w:basedOn w:val="a"/>
    <w:next w:val="a"/>
    <w:link w:val="af1"/>
    <w:qFormat/>
    <w:rsid w:val="00FF12C1"/>
    <w:pPr>
      <w:numPr>
        <w:ilvl w:val="1"/>
      </w:numPr>
      <w:spacing w:after="0" w:line="240" w:lineRule="auto"/>
    </w:pPr>
    <w:rPr>
      <w:rFonts w:eastAsia="Times New Roman" w:cs="Times New Roman"/>
      <w:sz w:val="24"/>
      <w:szCs w:val="24"/>
      <w:lang w:val="x-none" w:eastAsia="ar-SA"/>
    </w:rPr>
  </w:style>
  <w:style w:type="character" w:customStyle="1" w:styleId="16">
    <w:name w:val="Подзаголовок Знак1"/>
    <w:basedOn w:val="a0"/>
    <w:rsid w:val="00FF12C1"/>
    <w:rPr>
      <w:rFonts w:asciiTheme="majorHAnsi" w:eastAsiaTheme="majorEastAsia" w:hAnsiTheme="majorHAnsi" w:cstheme="majorBidi"/>
      <w:i/>
      <w:iCs/>
      <w:color w:val="4F81BD" w:themeColor="accent1"/>
      <w:spacing w:val="15"/>
      <w:sz w:val="24"/>
      <w:szCs w:val="24"/>
    </w:rPr>
  </w:style>
  <w:style w:type="character" w:customStyle="1" w:styleId="aff1">
    <w:name w:val="Гипертекстовая ссылка"/>
    <w:uiPriority w:val="99"/>
    <w:rsid w:val="00FF12C1"/>
    <w:rPr>
      <w:color w:val="106BBE"/>
    </w:rPr>
  </w:style>
  <w:style w:type="paragraph" w:styleId="aa">
    <w:name w:val="footer"/>
    <w:basedOn w:val="a"/>
    <w:link w:val="a9"/>
    <w:uiPriority w:val="99"/>
    <w:semiHidden/>
    <w:unhideWhenUsed/>
    <w:rsid w:val="00FF12C1"/>
    <w:pPr>
      <w:tabs>
        <w:tab w:val="center" w:pos="4677"/>
        <w:tab w:val="right" w:pos="9355"/>
      </w:tabs>
      <w:spacing w:after="0" w:line="240" w:lineRule="auto"/>
    </w:pPr>
    <w:rPr>
      <w:rFonts w:eastAsia="Times New Roman" w:cs="Times New Roman"/>
      <w:sz w:val="20"/>
      <w:szCs w:val="20"/>
      <w:lang w:eastAsia="ru-RU"/>
    </w:rPr>
  </w:style>
  <w:style w:type="character" w:customStyle="1" w:styleId="17">
    <w:name w:val="Нижний колонтитул Знак1"/>
    <w:basedOn w:val="a0"/>
    <w:uiPriority w:val="99"/>
    <w:semiHidden/>
    <w:rsid w:val="00FF12C1"/>
  </w:style>
  <w:style w:type="paragraph" w:styleId="af6">
    <w:name w:val="Plain Text"/>
    <w:basedOn w:val="a"/>
    <w:link w:val="af5"/>
    <w:semiHidden/>
    <w:unhideWhenUsed/>
    <w:rsid w:val="00FF12C1"/>
    <w:pPr>
      <w:spacing w:after="0" w:line="240" w:lineRule="auto"/>
    </w:pPr>
    <w:rPr>
      <w:rFonts w:ascii="Courier New" w:eastAsia="Times New Roman" w:hAnsi="Courier New" w:cs="Times New Roman"/>
      <w:sz w:val="20"/>
      <w:szCs w:val="20"/>
      <w:lang w:eastAsia="ru-RU"/>
    </w:rPr>
  </w:style>
  <w:style w:type="character" w:customStyle="1" w:styleId="19">
    <w:name w:val="Текст Знак1"/>
    <w:basedOn w:val="a0"/>
    <w:semiHidden/>
    <w:rsid w:val="00FF12C1"/>
    <w:rPr>
      <w:rFonts w:ascii="Consolas" w:hAnsi="Consolas"/>
      <w:sz w:val="21"/>
      <w:szCs w:val="21"/>
    </w:rPr>
  </w:style>
  <w:style w:type="paragraph" w:styleId="af4">
    <w:name w:val="Document Map"/>
    <w:basedOn w:val="a"/>
    <w:link w:val="af3"/>
    <w:semiHidden/>
    <w:unhideWhenUsed/>
    <w:rsid w:val="00FF12C1"/>
    <w:pPr>
      <w:spacing w:after="0" w:line="240" w:lineRule="auto"/>
    </w:pPr>
    <w:rPr>
      <w:rFonts w:ascii="Tahoma" w:eastAsia="Times New Roman" w:hAnsi="Tahoma" w:cs="Tahoma"/>
      <w:sz w:val="20"/>
      <w:szCs w:val="20"/>
      <w:lang w:eastAsia="ru-RU"/>
    </w:rPr>
  </w:style>
  <w:style w:type="character" w:customStyle="1" w:styleId="1a">
    <w:name w:val="Схема документа Знак1"/>
    <w:basedOn w:val="a0"/>
    <w:semiHidden/>
    <w:rsid w:val="00FF12C1"/>
    <w:rPr>
      <w:rFonts w:ascii="Tahoma" w:hAnsi="Tahoma" w:cs="Tahoma"/>
      <w:sz w:val="16"/>
      <w:szCs w:val="16"/>
    </w:rPr>
  </w:style>
  <w:style w:type="paragraph" w:styleId="22">
    <w:name w:val="Body Text 2"/>
    <w:basedOn w:val="a"/>
    <w:link w:val="21"/>
    <w:semiHidden/>
    <w:unhideWhenUsed/>
    <w:rsid w:val="00FF12C1"/>
    <w:pPr>
      <w:spacing w:after="120" w:line="480" w:lineRule="auto"/>
    </w:pPr>
    <w:rPr>
      <w:rFonts w:ascii="Arial" w:eastAsia="Times New Roman" w:hAnsi="Arial" w:cs="Arial"/>
      <w:sz w:val="24"/>
      <w:szCs w:val="24"/>
      <w:lang w:eastAsia="ru-RU"/>
    </w:rPr>
  </w:style>
  <w:style w:type="character" w:customStyle="1" w:styleId="214">
    <w:name w:val="Основной текст 2 Знак1"/>
    <w:basedOn w:val="a0"/>
    <w:semiHidden/>
    <w:rsid w:val="00FF12C1"/>
  </w:style>
  <w:style w:type="character" w:customStyle="1" w:styleId="342">
    <w:name w:val="Основной текст (34)2"/>
    <w:basedOn w:val="340"/>
    <w:rsid w:val="00FF12C1"/>
    <w:rPr>
      <w:sz w:val="26"/>
      <w:szCs w:val="26"/>
      <w:u w:val="single"/>
      <w:shd w:val="clear" w:color="auto" w:fill="FFFFFF"/>
    </w:rPr>
  </w:style>
  <w:style w:type="character" w:customStyle="1" w:styleId="352">
    <w:name w:val="Основной текст (35) + Не курсив"/>
    <w:basedOn w:val="350"/>
    <w:rsid w:val="00FF12C1"/>
    <w:rPr>
      <w:i/>
      <w:iCs/>
      <w:sz w:val="26"/>
      <w:szCs w:val="26"/>
      <w:shd w:val="clear" w:color="auto" w:fill="FFFFFF"/>
    </w:rPr>
  </w:style>
  <w:style w:type="character" w:customStyle="1" w:styleId="362">
    <w:name w:val="Основной текст (36)2"/>
    <w:basedOn w:val="36"/>
    <w:rsid w:val="00FF12C1"/>
    <w:rPr>
      <w:sz w:val="26"/>
      <w:szCs w:val="26"/>
      <w:u w:val="single"/>
      <w:shd w:val="clear" w:color="auto" w:fill="FFFFFF"/>
    </w:rPr>
  </w:style>
  <w:style w:type="character" w:customStyle="1" w:styleId="3510">
    <w:name w:val="Основной текст (35) + Не курсив1"/>
    <w:basedOn w:val="350"/>
    <w:rsid w:val="00FF12C1"/>
    <w:rPr>
      <w:i/>
      <w:iCs/>
      <w:sz w:val="26"/>
      <w:szCs w:val="26"/>
      <w:shd w:val="clear" w:color="auto" w:fill="FFFFFF"/>
    </w:rPr>
  </w:style>
  <w:style w:type="paragraph" w:styleId="35">
    <w:name w:val="Body Text Indent 3"/>
    <w:basedOn w:val="a"/>
    <w:link w:val="34"/>
    <w:semiHidden/>
    <w:unhideWhenUsed/>
    <w:rsid w:val="00FF12C1"/>
    <w:pPr>
      <w:spacing w:after="120" w:line="240" w:lineRule="auto"/>
      <w:ind w:left="283"/>
    </w:pPr>
    <w:rPr>
      <w:rFonts w:eastAsia="Times New Roman" w:cs="Times New Roman"/>
      <w:sz w:val="16"/>
      <w:szCs w:val="16"/>
      <w:lang w:eastAsia="ru-RU"/>
    </w:rPr>
  </w:style>
  <w:style w:type="character" w:customStyle="1" w:styleId="313">
    <w:name w:val="Основной текст с отступом 3 Знак1"/>
    <w:basedOn w:val="a0"/>
    <w:semiHidden/>
    <w:rsid w:val="00FF12C1"/>
    <w:rPr>
      <w:sz w:val="16"/>
      <w:szCs w:val="16"/>
    </w:rPr>
  </w:style>
  <w:style w:type="paragraph" w:styleId="33">
    <w:name w:val="Body Text 3"/>
    <w:basedOn w:val="a"/>
    <w:link w:val="32"/>
    <w:semiHidden/>
    <w:unhideWhenUsed/>
    <w:rsid w:val="00FF12C1"/>
    <w:pPr>
      <w:spacing w:after="120" w:line="240" w:lineRule="auto"/>
    </w:pPr>
    <w:rPr>
      <w:rFonts w:eastAsia="Times New Roman" w:cs="Times New Roman"/>
      <w:sz w:val="16"/>
      <w:szCs w:val="16"/>
      <w:lang w:eastAsia="ru-RU"/>
    </w:rPr>
  </w:style>
  <w:style w:type="character" w:customStyle="1" w:styleId="314">
    <w:name w:val="Основной текст 3 Знак1"/>
    <w:basedOn w:val="a0"/>
    <w:semiHidden/>
    <w:rsid w:val="00FF12C1"/>
    <w:rPr>
      <w:sz w:val="16"/>
      <w:szCs w:val="16"/>
    </w:rPr>
  </w:style>
  <w:style w:type="character" w:customStyle="1" w:styleId="apple-style-span">
    <w:name w:val="apple-style-span"/>
    <w:basedOn w:val="a0"/>
    <w:rsid w:val="00FF12C1"/>
  </w:style>
  <w:style w:type="character" w:customStyle="1" w:styleId="38">
    <w:name w:val="Знак Знак3"/>
    <w:basedOn w:val="a0"/>
    <w:rsid w:val="00FF12C1"/>
  </w:style>
  <w:style w:type="character" w:customStyle="1" w:styleId="190">
    <w:name w:val="Знак Знак19"/>
    <w:basedOn w:val="a0"/>
    <w:rsid w:val="00FF12C1"/>
    <w:rPr>
      <w:lang w:val="ru-RU" w:eastAsia="ru-RU" w:bidi="ar-SA"/>
    </w:rPr>
  </w:style>
  <w:style w:type="paragraph" w:styleId="ae">
    <w:name w:val="Title"/>
    <w:basedOn w:val="a"/>
    <w:next w:val="a"/>
    <w:link w:val="ad"/>
    <w:qFormat/>
    <w:rsid w:val="00FF12C1"/>
    <w:pPr>
      <w:pBdr>
        <w:bottom w:val="single" w:sz="8" w:space="4" w:color="4F81BD" w:themeColor="accent1"/>
      </w:pBdr>
      <w:spacing w:after="300" w:line="240" w:lineRule="auto"/>
      <w:contextualSpacing/>
    </w:pPr>
    <w:rPr>
      <w:rFonts w:ascii="Cambria" w:eastAsia="Times New Roman" w:hAnsi="Cambria" w:cs="Times New Roman"/>
      <w:color w:val="17365D"/>
      <w:spacing w:val="5"/>
      <w:kern w:val="28"/>
      <w:sz w:val="52"/>
      <w:szCs w:val="52"/>
      <w:lang w:eastAsia="ru-RU"/>
    </w:rPr>
  </w:style>
  <w:style w:type="character" w:customStyle="1" w:styleId="1b">
    <w:name w:val="Название Знак1"/>
    <w:basedOn w:val="a0"/>
    <w:rsid w:val="00FF12C1"/>
    <w:rPr>
      <w:rFonts w:asciiTheme="majorHAnsi" w:eastAsiaTheme="majorEastAsia" w:hAnsiTheme="majorHAnsi" w:cstheme="majorBidi"/>
      <w:color w:val="17365D" w:themeColor="text2" w:themeShade="BF"/>
      <w:spacing w:val="5"/>
      <w:kern w:val="28"/>
      <w:sz w:val="52"/>
      <w:szCs w:val="52"/>
    </w:rPr>
  </w:style>
  <w:style w:type="character" w:customStyle="1" w:styleId="apple-converted-space">
    <w:name w:val="apple-converted-space"/>
    <w:basedOn w:val="a0"/>
    <w:rsid w:val="00FF12C1"/>
  </w:style>
  <w:style w:type="table" w:styleId="aff2">
    <w:name w:val="Table Grid"/>
    <w:basedOn w:val="a1"/>
    <w:rsid w:val="00FF12C1"/>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c">
    <w:name w:val="Сетка таблицы1"/>
    <w:basedOn w:val="a1"/>
    <w:uiPriority w:val="59"/>
    <w:rsid w:val="00FF12C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
    <w:basedOn w:val="a1"/>
    <w:rsid w:val="00FF12C1"/>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8">
    <w:name w:val="Основной текст (2)_"/>
    <w:basedOn w:val="a0"/>
    <w:locked/>
    <w:rsid w:val="00F9725E"/>
    <w:rPr>
      <w:rFonts w:eastAsia="Times New Roman" w:cs="Times New Roman"/>
      <w:sz w:val="26"/>
      <w:szCs w:val="26"/>
      <w:shd w:val="clear" w:color="auto" w:fill="FFFFFF"/>
    </w:rPr>
  </w:style>
  <w:style w:type="character" w:customStyle="1" w:styleId="6Exact">
    <w:name w:val="Основной текст (6) Exact"/>
    <w:basedOn w:val="a0"/>
    <w:locked/>
    <w:rsid w:val="00F9725E"/>
    <w:rPr>
      <w:rFonts w:ascii="Verdana" w:eastAsia="Verdana" w:hAnsi="Verdana" w:cs="Verdana"/>
      <w:spacing w:val="-10"/>
      <w:sz w:val="15"/>
      <w:szCs w:val="15"/>
      <w:shd w:val="clear" w:color="auto" w:fill="FFFFFF"/>
      <w:lang w:val="en-US" w:bidi="en-US"/>
    </w:rPr>
  </w:style>
  <w:style w:type="character" w:customStyle="1" w:styleId="2Exact">
    <w:name w:val="Основной текст (2) Exact"/>
    <w:basedOn w:val="a0"/>
    <w:rsid w:val="00F9725E"/>
    <w:rPr>
      <w:rFonts w:ascii="Times New Roman" w:eastAsia="Times New Roman" w:hAnsi="Times New Roman" w:cs="Times New Roman" w:hint="default"/>
      <w:b w:val="0"/>
      <w:bCs w:val="0"/>
      <w:i w:val="0"/>
      <w:iCs w:val="0"/>
      <w:smallCaps w:val="0"/>
      <w:strike w:val="0"/>
      <w:dstrike w:val="0"/>
      <w:sz w:val="26"/>
      <w:szCs w:val="26"/>
      <w:u w:val="none"/>
      <w:effect w:val="none"/>
    </w:rPr>
  </w:style>
  <w:style w:type="character" w:customStyle="1" w:styleId="21ptExact">
    <w:name w:val="Основной текст (2) + Интервал 1 pt Exact"/>
    <w:basedOn w:val="28"/>
    <w:rsid w:val="00F9725E"/>
    <w:rPr>
      <w:rFonts w:eastAsia="Times New Roman" w:cs="Times New Roman"/>
      <w:spacing w:val="30"/>
      <w:sz w:val="26"/>
      <w:szCs w:val="26"/>
      <w:shd w:val="clear" w:color="auto" w:fill="FFFFFF"/>
    </w:rPr>
  </w:style>
  <w:style w:type="character" w:customStyle="1" w:styleId="6Tahoma">
    <w:name w:val="Основной текст (6) + Tahoma"/>
    <w:aliases w:val="7 pt,Курсив,Интервал 0 pt Exact"/>
    <w:basedOn w:val="a0"/>
    <w:rsid w:val="00F9725E"/>
    <w:rPr>
      <w:rFonts w:ascii="Courier New" w:eastAsia="Courier New" w:hAnsi="Courier New" w:cs="Courier New"/>
      <w:i/>
      <w:iCs/>
      <w:color w:val="000000"/>
      <w:spacing w:val="10"/>
      <w:w w:val="100"/>
      <w:position w:val="0"/>
      <w:sz w:val="8"/>
      <w:szCs w:val="8"/>
      <w:shd w:val="clear" w:color="auto" w:fill="FFFFFF"/>
      <w:lang w:val="ru-RU" w:eastAsia="ru-RU" w:bidi="ru-RU"/>
    </w:rPr>
  </w:style>
  <w:style w:type="paragraph" w:styleId="aff3">
    <w:name w:val="List Paragraph"/>
    <w:basedOn w:val="a"/>
    <w:uiPriority w:val="34"/>
    <w:qFormat/>
    <w:rsid w:val="001D52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840802">
      <w:bodyDiv w:val="1"/>
      <w:marLeft w:val="0"/>
      <w:marRight w:val="0"/>
      <w:marTop w:val="0"/>
      <w:marBottom w:val="0"/>
      <w:divBdr>
        <w:top w:val="none" w:sz="0" w:space="0" w:color="auto"/>
        <w:left w:val="none" w:sz="0" w:space="0" w:color="auto"/>
        <w:bottom w:val="none" w:sz="0" w:space="0" w:color="auto"/>
        <w:right w:val="none" w:sz="0" w:space="0" w:color="auto"/>
      </w:divBdr>
    </w:div>
    <w:div w:id="770013044">
      <w:bodyDiv w:val="1"/>
      <w:marLeft w:val="0"/>
      <w:marRight w:val="0"/>
      <w:marTop w:val="0"/>
      <w:marBottom w:val="0"/>
      <w:divBdr>
        <w:top w:val="none" w:sz="0" w:space="0" w:color="auto"/>
        <w:left w:val="none" w:sz="0" w:space="0" w:color="auto"/>
        <w:bottom w:val="none" w:sz="0" w:space="0" w:color="auto"/>
        <w:right w:val="none" w:sz="0" w:space="0" w:color="auto"/>
      </w:divBdr>
    </w:div>
    <w:div w:id="868376381">
      <w:bodyDiv w:val="1"/>
      <w:marLeft w:val="0"/>
      <w:marRight w:val="0"/>
      <w:marTop w:val="0"/>
      <w:marBottom w:val="0"/>
      <w:divBdr>
        <w:top w:val="none" w:sz="0" w:space="0" w:color="auto"/>
        <w:left w:val="none" w:sz="0" w:space="0" w:color="auto"/>
        <w:bottom w:val="none" w:sz="0" w:space="0" w:color="auto"/>
        <w:right w:val="none" w:sz="0" w:space="0" w:color="auto"/>
      </w:divBdr>
    </w:div>
    <w:div w:id="1413359910">
      <w:bodyDiv w:val="1"/>
      <w:marLeft w:val="0"/>
      <w:marRight w:val="0"/>
      <w:marTop w:val="0"/>
      <w:marBottom w:val="0"/>
      <w:divBdr>
        <w:top w:val="none" w:sz="0" w:space="0" w:color="auto"/>
        <w:left w:val="none" w:sz="0" w:space="0" w:color="auto"/>
        <w:bottom w:val="none" w:sz="0" w:space="0" w:color="auto"/>
        <w:right w:val="none" w:sz="0" w:space="0" w:color="auto"/>
      </w:divBdr>
    </w:div>
    <w:div w:id="1535919139">
      <w:bodyDiv w:val="1"/>
      <w:marLeft w:val="0"/>
      <w:marRight w:val="0"/>
      <w:marTop w:val="0"/>
      <w:marBottom w:val="0"/>
      <w:divBdr>
        <w:top w:val="none" w:sz="0" w:space="0" w:color="auto"/>
        <w:left w:val="none" w:sz="0" w:space="0" w:color="auto"/>
        <w:bottom w:val="none" w:sz="0" w:space="0" w:color="auto"/>
        <w:right w:val="none" w:sz="0" w:space="0" w:color="auto"/>
      </w:divBdr>
      <w:divsChild>
        <w:div w:id="1987661925">
          <w:marLeft w:val="0"/>
          <w:marRight w:val="0"/>
          <w:marTop w:val="0"/>
          <w:marBottom w:val="0"/>
          <w:divBdr>
            <w:top w:val="none" w:sz="0" w:space="0" w:color="auto"/>
            <w:left w:val="none" w:sz="0" w:space="0" w:color="auto"/>
            <w:bottom w:val="none" w:sz="0" w:space="0" w:color="auto"/>
            <w:right w:val="none" w:sz="0" w:space="0" w:color="auto"/>
          </w:divBdr>
          <w:divsChild>
            <w:div w:id="619652288">
              <w:marLeft w:val="0"/>
              <w:marRight w:val="0"/>
              <w:marTop w:val="0"/>
              <w:marBottom w:val="0"/>
              <w:divBdr>
                <w:top w:val="none" w:sz="0" w:space="0" w:color="auto"/>
                <w:left w:val="none" w:sz="0" w:space="0" w:color="auto"/>
                <w:bottom w:val="none" w:sz="0" w:space="0" w:color="auto"/>
                <w:right w:val="none" w:sz="0" w:space="0" w:color="auto"/>
              </w:divBdr>
              <w:divsChild>
                <w:div w:id="882710834">
                  <w:marLeft w:val="0"/>
                  <w:marRight w:val="0"/>
                  <w:marTop w:val="0"/>
                  <w:marBottom w:val="0"/>
                  <w:divBdr>
                    <w:top w:val="none" w:sz="0" w:space="0" w:color="auto"/>
                    <w:left w:val="none" w:sz="0" w:space="0" w:color="auto"/>
                    <w:bottom w:val="none" w:sz="0" w:space="0" w:color="auto"/>
                    <w:right w:val="none" w:sz="0" w:space="0" w:color="auto"/>
                  </w:divBdr>
                  <w:divsChild>
                    <w:div w:id="1798598221">
                      <w:marLeft w:val="0"/>
                      <w:marRight w:val="0"/>
                      <w:marTop w:val="0"/>
                      <w:marBottom w:val="0"/>
                      <w:divBdr>
                        <w:top w:val="none" w:sz="0" w:space="0" w:color="auto"/>
                        <w:left w:val="none" w:sz="0" w:space="0" w:color="auto"/>
                        <w:bottom w:val="none" w:sz="0" w:space="0" w:color="auto"/>
                        <w:right w:val="none" w:sz="0" w:space="0" w:color="auto"/>
                      </w:divBdr>
                      <w:divsChild>
                        <w:div w:id="674378181">
                          <w:marLeft w:val="0"/>
                          <w:marRight w:val="0"/>
                          <w:marTop w:val="0"/>
                          <w:marBottom w:val="0"/>
                          <w:divBdr>
                            <w:top w:val="none" w:sz="0" w:space="0" w:color="auto"/>
                            <w:left w:val="none" w:sz="0" w:space="0" w:color="auto"/>
                            <w:bottom w:val="none" w:sz="0" w:space="0" w:color="auto"/>
                            <w:right w:val="none" w:sz="0" w:space="0" w:color="auto"/>
                          </w:divBdr>
                          <w:divsChild>
                            <w:div w:id="896546924">
                              <w:marLeft w:val="0"/>
                              <w:marRight w:val="0"/>
                              <w:marTop w:val="0"/>
                              <w:marBottom w:val="0"/>
                              <w:divBdr>
                                <w:top w:val="none" w:sz="0" w:space="0" w:color="auto"/>
                                <w:left w:val="none" w:sz="0" w:space="0" w:color="auto"/>
                                <w:bottom w:val="none" w:sz="0" w:space="0" w:color="auto"/>
                                <w:right w:val="none" w:sz="0" w:space="0" w:color="auto"/>
                              </w:divBdr>
                              <w:divsChild>
                                <w:div w:id="1060398682">
                                  <w:marLeft w:val="0"/>
                                  <w:marRight w:val="0"/>
                                  <w:marTop w:val="0"/>
                                  <w:marBottom w:val="0"/>
                                  <w:divBdr>
                                    <w:top w:val="none" w:sz="0" w:space="0" w:color="auto"/>
                                    <w:left w:val="none" w:sz="0" w:space="0" w:color="auto"/>
                                    <w:bottom w:val="none" w:sz="0" w:space="0" w:color="auto"/>
                                    <w:right w:val="none" w:sz="0" w:space="0" w:color="auto"/>
                                  </w:divBdr>
                                  <w:divsChild>
                                    <w:div w:id="2123644537">
                                      <w:marLeft w:val="0"/>
                                      <w:marRight w:val="0"/>
                                      <w:marTop w:val="0"/>
                                      <w:marBottom w:val="0"/>
                                      <w:divBdr>
                                        <w:top w:val="none" w:sz="0" w:space="0" w:color="auto"/>
                                        <w:left w:val="none" w:sz="0" w:space="0" w:color="auto"/>
                                        <w:bottom w:val="none" w:sz="0" w:space="0" w:color="auto"/>
                                        <w:right w:val="none" w:sz="0" w:space="0" w:color="auto"/>
                                      </w:divBdr>
                                      <w:divsChild>
                                        <w:div w:id="1803184032">
                                          <w:marLeft w:val="0"/>
                                          <w:marRight w:val="0"/>
                                          <w:marTop w:val="0"/>
                                          <w:marBottom w:val="0"/>
                                          <w:divBdr>
                                            <w:top w:val="none" w:sz="0" w:space="0" w:color="auto"/>
                                            <w:left w:val="none" w:sz="0" w:space="0" w:color="auto"/>
                                            <w:bottom w:val="none" w:sz="0" w:space="0" w:color="auto"/>
                                            <w:right w:val="none" w:sz="0" w:space="0" w:color="auto"/>
                                          </w:divBdr>
                                          <w:divsChild>
                                            <w:div w:id="35180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7871912">
      <w:bodyDiv w:val="1"/>
      <w:marLeft w:val="0"/>
      <w:marRight w:val="0"/>
      <w:marTop w:val="0"/>
      <w:marBottom w:val="0"/>
      <w:divBdr>
        <w:top w:val="none" w:sz="0" w:space="0" w:color="auto"/>
        <w:left w:val="none" w:sz="0" w:space="0" w:color="auto"/>
        <w:bottom w:val="none" w:sz="0" w:space="0" w:color="auto"/>
        <w:right w:val="none" w:sz="0" w:space="0" w:color="auto"/>
      </w:divBdr>
    </w:div>
    <w:div w:id="1754348823">
      <w:bodyDiv w:val="1"/>
      <w:marLeft w:val="0"/>
      <w:marRight w:val="0"/>
      <w:marTop w:val="0"/>
      <w:marBottom w:val="0"/>
      <w:divBdr>
        <w:top w:val="none" w:sz="0" w:space="0" w:color="auto"/>
        <w:left w:val="none" w:sz="0" w:space="0" w:color="auto"/>
        <w:bottom w:val="none" w:sz="0" w:space="0" w:color="auto"/>
        <w:right w:val="none" w:sz="0" w:space="0" w:color="auto"/>
      </w:divBdr>
      <w:divsChild>
        <w:div w:id="468474635">
          <w:marLeft w:val="0"/>
          <w:marRight w:val="0"/>
          <w:marTop w:val="0"/>
          <w:marBottom w:val="0"/>
          <w:divBdr>
            <w:top w:val="none" w:sz="0" w:space="0" w:color="auto"/>
            <w:left w:val="none" w:sz="0" w:space="0" w:color="auto"/>
            <w:bottom w:val="none" w:sz="0" w:space="0" w:color="auto"/>
            <w:right w:val="none" w:sz="0" w:space="0" w:color="auto"/>
          </w:divBdr>
          <w:divsChild>
            <w:div w:id="1321730499">
              <w:marLeft w:val="0"/>
              <w:marRight w:val="0"/>
              <w:marTop w:val="0"/>
              <w:marBottom w:val="0"/>
              <w:divBdr>
                <w:top w:val="none" w:sz="0" w:space="0" w:color="auto"/>
                <w:left w:val="none" w:sz="0" w:space="0" w:color="auto"/>
                <w:bottom w:val="none" w:sz="0" w:space="0" w:color="auto"/>
                <w:right w:val="none" w:sz="0" w:space="0" w:color="auto"/>
              </w:divBdr>
              <w:divsChild>
                <w:div w:id="555899452">
                  <w:marLeft w:val="0"/>
                  <w:marRight w:val="0"/>
                  <w:marTop w:val="0"/>
                  <w:marBottom w:val="0"/>
                  <w:divBdr>
                    <w:top w:val="none" w:sz="0" w:space="0" w:color="auto"/>
                    <w:left w:val="none" w:sz="0" w:space="0" w:color="auto"/>
                    <w:bottom w:val="none" w:sz="0" w:space="0" w:color="auto"/>
                    <w:right w:val="none" w:sz="0" w:space="0" w:color="auto"/>
                  </w:divBdr>
                  <w:divsChild>
                    <w:div w:id="977951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735562">
      <w:bodyDiv w:val="1"/>
      <w:marLeft w:val="0"/>
      <w:marRight w:val="0"/>
      <w:marTop w:val="0"/>
      <w:marBottom w:val="0"/>
      <w:divBdr>
        <w:top w:val="none" w:sz="0" w:space="0" w:color="auto"/>
        <w:left w:val="none" w:sz="0" w:space="0" w:color="auto"/>
        <w:bottom w:val="none" w:sz="0" w:space="0" w:color="auto"/>
        <w:right w:val="none" w:sz="0" w:space="0" w:color="auto"/>
      </w:divBdr>
    </w:div>
    <w:div w:id="1981180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1383D44A4A7959FA1855B5AA5278B242176B10E5BF893DF36B20957077757D8892325D2EF154FCA0B01F258AC15FEBC84DF589568B309L" TargetMode="External"/><Relationship Id="rId13" Type="http://schemas.openxmlformats.org/officeDocument/2006/relationships/hyperlink" Target="consultantplus://offline/ref=A44D7E4411AB847518ACC4D4C0B188DD58958B1219FE9F830E57F95AD22127C22679787EAE62597053DF9AE01E04FEF8AB2DF89AEC07B265jCm4P"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consultantplus://offline/ref=DA0BD1FDFF8E472F0C67C817AD131414CDE4CFE1B5582FE975F2B54C007281CFDC80F19F21267E0D35C71848EE2F1BEFBF7A4CDFF9fE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65496BA5F81D8F9DADBB17B410AF70E635491030EB645192CA8D94E98781A5ED4652F2B0D707AEE9A76F7D0FBE5D1F18FF3CEBC625ApDF3I" TargetMode="External"/><Relationship Id="rId5" Type="http://schemas.openxmlformats.org/officeDocument/2006/relationships/settings" Target="settings.xml"/><Relationship Id="rId15" Type="http://schemas.openxmlformats.org/officeDocument/2006/relationships/hyperlink" Target="consultantplus://offline/ref=A44D7E4411AB847518ACC4D4C0B188DD58978C1216FD9F830E57F95AD22127C234792072AF64477052CACCB158j5m0P" TargetMode="External"/><Relationship Id="rId10" Type="http://schemas.openxmlformats.org/officeDocument/2006/relationships/hyperlink" Target="consultantplus://offline/ref=A703F02D2949CE2FB8DE52ACC1EEDF7482058D682FDB4B8D419F5A0B769BA7D5C53AAEDE63BC0C069670AD021DDFD273A39531185A89FFuDI" TargetMode="External"/><Relationship Id="rId4" Type="http://schemas.microsoft.com/office/2007/relationships/stylesWithEffects" Target="stylesWithEffects.xml"/><Relationship Id="rId9" Type="http://schemas.openxmlformats.org/officeDocument/2006/relationships/hyperlink" Target="consultantplus://offline/ref=56D67DB8C20D386D63C843FC96BA97F0AC604460D177F6BEE7B648AADCF9CBA239647E997C51DF76EB7AB2772By2pEO" TargetMode="External"/><Relationship Id="rId14" Type="http://schemas.openxmlformats.org/officeDocument/2006/relationships/hyperlink" Target="consultantplus://offline/ref=A44D7E4411AB847518ACC4D4C0B188DD5897811B14FB9F830E57F95AD22127C226797876AF65522400909BBC5B57EDF9AE2DFA99F0j0m4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FC6EDD-0655-4296-9358-4ACE98493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2683</Words>
  <Characters>15294</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Документы</dc:creator>
  <cp:lastModifiedBy>Документы</cp:lastModifiedBy>
  <cp:revision>5</cp:revision>
  <cp:lastPrinted>2020-09-03T10:20:00Z</cp:lastPrinted>
  <dcterms:created xsi:type="dcterms:W3CDTF">2021-12-03T04:58:00Z</dcterms:created>
  <dcterms:modified xsi:type="dcterms:W3CDTF">2021-12-13T05:04:00Z</dcterms:modified>
</cp:coreProperties>
</file>